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7AE" w:rsidRDefault="006D37AE">
      <w:pPr>
        <w:rPr>
          <w:b/>
          <w:bCs/>
          <w:color w:val="000080"/>
          <w:sz w:val="32"/>
          <w:u w:val="single"/>
        </w:rPr>
      </w:pPr>
      <w:r>
        <w:t xml:space="preserve">                                </w:t>
      </w:r>
      <w:r w:rsidR="00E55F7C">
        <w:rPr>
          <w:b/>
          <w:bCs/>
          <w:color w:val="000080"/>
          <w:sz w:val="32"/>
          <w:u w:val="single"/>
        </w:rPr>
        <w:t>Lyžařský kurz pro začátečníky a pokročilé</w:t>
      </w:r>
    </w:p>
    <w:p w:rsidR="00D918D1" w:rsidRDefault="00D918D1">
      <w:pPr>
        <w:rPr>
          <w:b/>
          <w:bCs/>
          <w:color w:val="000080"/>
          <w:sz w:val="32"/>
          <w:u w:val="single"/>
        </w:rPr>
      </w:pPr>
    </w:p>
    <w:p w:rsidR="006D37AE" w:rsidRDefault="006D37AE"/>
    <w:p w:rsidR="006D37AE" w:rsidRDefault="006D37AE">
      <w:r>
        <w:rPr>
          <w:b/>
          <w:bCs/>
        </w:rPr>
        <w:t>Zaměření kurzu:</w:t>
      </w:r>
      <w:r w:rsidR="00E55F7C">
        <w:t xml:space="preserve">  kurz je určen  pro všechny </w:t>
      </w:r>
      <w:proofErr w:type="gramStart"/>
      <w:r w:rsidR="00E55F7C">
        <w:t>student</w:t>
      </w:r>
      <w:r w:rsidR="007C2436">
        <w:t xml:space="preserve">y . </w:t>
      </w:r>
      <w:r w:rsidR="007547D7">
        <w:t>Přednost</w:t>
      </w:r>
      <w:proofErr w:type="gramEnd"/>
      <w:r w:rsidR="007547D7">
        <w:t xml:space="preserve"> mají studenti II. r</w:t>
      </w:r>
      <w:r w:rsidR="00E55F7C">
        <w:t>očníku.</w:t>
      </w:r>
      <w:r>
        <w:t xml:space="preserve">  </w:t>
      </w:r>
    </w:p>
    <w:p w:rsidR="006D37AE" w:rsidRDefault="006D37AE" w:rsidP="00E55F7C">
      <w:pPr>
        <w:ind w:right="-877"/>
      </w:pPr>
      <w:r>
        <w:t xml:space="preserve">                         </w:t>
      </w:r>
      <w:r w:rsidR="00E55F7C">
        <w:t xml:space="preserve">      </w:t>
      </w:r>
      <w:r w:rsidR="00E03328">
        <w:t>Výuka a z</w:t>
      </w:r>
      <w:r w:rsidR="00197032">
        <w:t>dokonalování lyžařských</w:t>
      </w:r>
      <w:r>
        <w:t xml:space="preserve"> dovedností a jízdy na snowboardu.</w:t>
      </w:r>
    </w:p>
    <w:p w:rsidR="006D37AE" w:rsidRDefault="006D37AE">
      <w:pPr>
        <w:ind w:left="-360"/>
      </w:pPr>
      <w:r>
        <w:t xml:space="preserve">                            </w:t>
      </w:r>
    </w:p>
    <w:p w:rsidR="006D37AE" w:rsidRDefault="006D37AE">
      <w:pPr>
        <w:pStyle w:val="Nadpis1"/>
        <w:rPr>
          <w:b w:val="0"/>
          <w:bCs w:val="0"/>
        </w:rPr>
      </w:pPr>
      <w:r>
        <w:rPr>
          <w:b w:val="0"/>
          <w:bCs w:val="0"/>
        </w:rPr>
        <w:t xml:space="preserve">      </w:t>
      </w:r>
      <w:r>
        <w:t>Datum:</w:t>
      </w:r>
      <w:r w:rsidR="00E55F7C">
        <w:rPr>
          <w:b w:val="0"/>
          <w:bCs w:val="0"/>
        </w:rPr>
        <w:t xml:space="preserve">                  </w:t>
      </w:r>
      <w:r w:rsidR="00A46A57">
        <w:rPr>
          <w:bCs w:val="0"/>
          <w:sz w:val="28"/>
          <w:szCs w:val="28"/>
        </w:rPr>
        <w:t>11. – 16</w:t>
      </w:r>
      <w:r w:rsidR="00197032" w:rsidRPr="00A520B6">
        <w:rPr>
          <w:bCs w:val="0"/>
          <w:sz w:val="28"/>
          <w:szCs w:val="28"/>
        </w:rPr>
        <w:t>.</w:t>
      </w:r>
      <w:r w:rsidR="00E55F7C" w:rsidRPr="00A520B6">
        <w:rPr>
          <w:bCs w:val="0"/>
          <w:sz w:val="28"/>
          <w:szCs w:val="28"/>
        </w:rPr>
        <w:t xml:space="preserve"> 12. 201</w:t>
      </w:r>
      <w:r w:rsidR="00A46A57">
        <w:rPr>
          <w:bCs w:val="0"/>
          <w:sz w:val="28"/>
          <w:szCs w:val="28"/>
        </w:rPr>
        <w:t>8</w:t>
      </w:r>
    </w:p>
    <w:p w:rsidR="006D37AE" w:rsidRDefault="006D37AE"/>
    <w:p w:rsidR="00E67B9E" w:rsidRDefault="006D37AE" w:rsidP="00E67B9E">
      <w:pPr>
        <w:pStyle w:val="Zkladntextodsazen"/>
        <w:ind w:right="-468"/>
      </w:pPr>
      <w:r>
        <w:t xml:space="preserve">      </w:t>
      </w:r>
      <w:proofErr w:type="gramStart"/>
      <w:r>
        <w:rPr>
          <w:b/>
          <w:bCs/>
        </w:rPr>
        <w:t>Ubytování:</w:t>
      </w:r>
      <w:r>
        <w:t xml:space="preserve">     pe</w:t>
      </w:r>
      <w:r w:rsidR="00E67B9E">
        <w:t>nzion</w:t>
      </w:r>
      <w:proofErr w:type="gramEnd"/>
      <w:r w:rsidR="00E67B9E">
        <w:t xml:space="preserve"> </w:t>
      </w:r>
      <w:r w:rsidR="00B11E53">
        <w:t xml:space="preserve">Leierhof </w:t>
      </w:r>
      <w:r w:rsidR="00E67B9E">
        <w:t xml:space="preserve">v Rodenecku. Pokoje </w:t>
      </w:r>
      <w:proofErr w:type="gramStart"/>
      <w:r w:rsidR="00E67B9E">
        <w:t xml:space="preserve">jsou </w:t>
      </w:r>
      <w:r>
        <w:t xml:space="preserve"> pro</w:t>
      </w:r>
      <w:proofErr w:type="gramEnd"/>
      <w:r>
        <w:t xml:space="preserve"> 2,3,4  osoby </w:t>
      </w:r>
      <w:r w:rsidR="00E67B9E">
        <w:t xml:space="preserve">většinou s vlastním </w:t>
      </w:r>
    </w:p>
    <w:p w:rsidR="006D37AE" w:rsidRDefault="00E67B9E" w:rsidP="00E67B9E">
      <w:pPr>
        <w:pStyle w:val="Zkladntextodsazen"/>
        <w:ind w:right="-468"/>
      </w:pPr>
      <w:r>
        <w:rPr>
          <w:b/>
          <w:bCs/>
        </w:rPr>
        <w:t xml:space="preserve">                              </w:t>
      </w:r>
      <w:r w:rsidR="00F10EA7">
        <w:t>p</w:t>
      </w:r>
      <w:r w:rsidR="006D37AE">
        <w:t>říslušenstvím</w:t>
      </w:r>
      <w:r w:rsidR="00E55F7C">
        <w:t xml:space="preserve">. </w:t>
      </w:r>
    </w:p>
    <w:p w:rsidR="006D37AE" w:rsidRDefault="006D37AE">
      <w:pPr>
        <w:pStyle w:val="Zkladntextodsazen"/>
        <w:ind w:right="-468"/>
      </w:pPr>
    </w:p>
    <w:p w:rsidR="006D37AE" w:rsidRDefault="006D37AE">
      <w:pPr>
        <w:pStyle w:val="Zkladntextodsazen"/>
        <w:ind w:right="-468"/>
      </w:pPr>
      <w:r>
        <w:t xml:space="preserve">      </w:t>
      </w:r>
      <w:proofErr w:type="gramStart"/>
      <w:r>
        <w:rPr>
          <w:b/>
          <w:bCs/>
        </w:rPr>
        <w:t>Stravování:</w:t>
      </w:r>
      <w:r>
        <w:t xml:space="preserve">    domácí</w:t>
      </w:r>
      <w:proofErr w:type="gramEnd"/>
      <w:r>
        <w:t xml:space="preserve"> stravování formou </w:t>
      </w:r>
      <w:r w:rsidR="00B11E53">
        <w:t xml:space="preserve">domácí </w:t>
      </w:r>
      <w:r>
        <w:t>tyrolské polopenze</w:t>
      </w:r>
    </w:p>
    <w:p w:rsidR="006D37AE" w:rsidRDefault="006D37AE">
      <w:pPr>
        <w:pStyle w:val="Zkladntextodsazen"/>
        <w:ind w:right="-468"/>
      </w:pPr>
    </w:p>
    <w:p w:rsidR="006D37AE" w:rsidRDefault="006D37AE">
      <w:pPr>
        <w:pStyle w:val="Zkladntextodsazen"/>
        <w:ind w:right="-468"/>
        <w:rPr>
          <w:szCs w:val="20"/>
        </w:rPr>
      </w:pPr>
      <w:r>
        <w:t xml:space="preserve">      </w:t>
      </w:r>
      <w:r>
        <w:rPr>
          <w:b/>
          <w:bCs/>
        </w:rPr>
        <w:t>Program:</w:t>
      </w:r>
      <w:r>
        <w:t xml:space="preserve">       </w:t>
      </w:r>
      <w:proofErr w:type="gramStart"/>
      <w:r>
        <w:t>1.     den</w:t>
      </w:r>
      <w:proofErr w:type="gramEnd"/>
      <w:r>
        <w:t>:</w:t>
      </w:r>
      <w:r>
        <w:rPr>
          <w:szCs w:val="20"/>
        </w:rPr>
        <w:t xml:space="preserve">      </w:t>
      </w:r>
      <w:r w:rsidR="0069065A">
        <w:rPr>
          <w:szCs w:val="20"/>
        </w:rPr>
        <w:t xml:space="preserve">  </w:t>
      </w:r>
      <w:r w:rsidR="00F10EA7">
        <w:rPr>
          <w:szCs w:val="20"/>
        </w:rPr>
        <w:t>odjezd večer z Prahy kolem 21</w:t>
      </w:r>
      <w:r>
        <w:rPr>
          <w:szCs w:val="20"/>
        </w:rPr>
        <w:t>.</w:t>
      </w:r>
      <w:r w:rsidR="00F10EA7">
        <w:rPr>
          <w:szCs w:val="20"/>
        </w:rPr>
        <w:t>30</w:t>
      </w:r>
      <w:r>
        <w:rPr>
          <w:szCs w:val="20"/>
        </w:rPr>
        <w:t xml:space="preserve"> hod, jízda do Itálie přes noc</w:t>
      </w:r>
    </w:p>
    <w:p w:rsidR="006D37AE" w:rsidRDefault="006D37AE">
      <w:pPr>
        <w:jc w:val="both"/>
        <w:rPr>
          <w:sz w:val="20"/>
          <w:szCs w:val="20"/>
        </w:rPr>
      </w:pPr>
      <w:r>
        <w:rPr>
          <w:sz w:val="20"/>
        </w:rPr>
        <w:t xml:space="preserve">                            </w:t>
      </w:r>
      <w:proofErr w:type="gramStart"/>
      <w:r>
        <w:t>2.     den</w:t>
      </w:r>
      <w:proofErr w:type="gramEnd"/>
      <w: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Cs w:val="20"/>
        </w:rPr>
        <w:t>ráno příjezd, lyžování – Helm/Rotwand, ubytování, večeře</w:t>
      </w:r>
    </w:p>
    <w:p w:rsidR="006D37AE" w:rsidRDefault="006D37AE">
      <w:pPr>
        <w:jc w:val="both"/>
        <w:rPr>
          <w:szCs w:val="20"/>
        </w:rPr>
      </w:pPr>
      <w:r>
        <w:t xml:space="preserve">                       </w:t>
      </w:r>
      <w:proofErr w:type="gramStart"/>
      <w:r>
        <w:t>3.     den</w:t>
      </w:r>
      <w:proofErr w:type="gramEnd"/>
      <w:r>
        <w:t>:</w:t>
      </w:r>
      <w:r>
        <w:rPr>
          <w:szCs w:val="20"/>
        </w:rPr>
        <w:t xml:space="preserve"> </w:t>
      </w:r>
      <w:r>
        <w:rPr>
          <w:szCs w:val="20"/>
        </w:rPr>
        <w:tab/>
        <w:t>lyžování – Speikboden</w:t>
      </w:r>
    </w:p>
    <w:p w:rsidR="006D37AE" w:rsidRDefault="006D37AE">
      <w:pPr>
        <w:jc w:val="both"/>
        <w:rPr>
          <w:szCs w:val="20"/>
        </w:rPr>
      </w:pPr>
      <w:r>
        <w:t xml:space="preserve">                       </w:t>
      </w:r>
      <w:proofErr w:type="gramStart"/>
      <w:r>
        <w:t>4.     den</w:t>
      </w:r>
      <w:proofErr w:type="gramEnd"/>
      <w:r>
        <w:t>:</w:t>
      </w:r>
      <w:r w:rsidR="00BA21CC">
        <w:rPr>
          <w:szCs w:val="20"/>
        </w:rPr>
        <w:t xml:space="preserve"> </w:t>
      </w:r>
      <w:r w:rsidR="00BA21CC">
        <w:rPr>
          <w:szCs w:val="20"/>
        </w:rPr>
        <w:tab/>
        <w:t>lyžování – Klausberg</w:t>
      </w:r>
      <w:r w:rsidR="007C2436">
        <w:rPr>
          <w:szCs w:val="20"/>
        </w:rPr>
        <w:t>, návštěva vánočních trhů</w:t>
      </w:r>
    </w:p>
    <w:p w:rsidR="007C11A1" w:rsidRDefault="006D37AE">
      <w:pPr>
        <w:jc w:val="both"/>
        <w:rPr>
          <w:szCs w:val="20"/>
        </w:rPr>
      </w:pPr>
      <w:r>
        <w:t xml:space="preserve">                       </w:t>
      </w:r>
      <w:proofErr w:type="gramStart"/>
      <w:r>
        <w:t>5.     den</w:t>
      </w:r>
      <w:proofErr w:type="gramEnd"/>
      <w:r>
        <w:t>:</w:t>
      </w:r>
      <w:r w:rsidR="00BA21CC">
        <w:rPr>
          <w:szCs w:val="20"/>
        </w:rPr>
        <w:t xml:space="preserve"> </w:t>
      </w:r>
      <w:r w:rsidR="00BA21CC">
        <w:rPr>
          <w:szCs w:val="20"/>
        </w:rPr>
        <w:tab/>
        <w:t>lyžování – Plose</w:t>
      </w:r>
      <w:r>
        <w:rPr>
          <w:szCs w:val="20"/>
        </w:rPr>
        <w:t xml:space="preserve">, </w:t>
      </w:r>
      <w:r w:rsidR="007C11A1">
        <w:rPr>
          <w:szCs w:val="20"/>
        </w:rPr>
        <w:t>odpoledne možnost návštěvy</w:t>
      </w:r>
      <w:r w:rsidR="00BA21CC">
        <w:rPr>
          <w:szCs w:val="20"/>
        </w:rPr>
        <w:t xml:space="preserve"> Aquaparku </w:t>
      </w:r>
    </w:p>
    <w:p w:rsidR="006D37AE" w:rsidRDefault="007C11A1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nebo vánočních trhů </w:t>
      </w:r>
      <w:r w:rsidR="00BA21CC">
        <w:rPr>
          <w:szCs w:val="20"/>
        </w:rPr>
        <w:t>v</w:t>
      </w:r>
      <w:r w:rsidR="00CE195F">
        <w:rPr>
          <w:szCs w:val="20"/>
        </w:rPr>
        <w:t> </w:t>
      </w:r>
      <w:r w:rsidR="00BA21CC">
        <w:rPr>
          <w:szCs w:val="20"/>
        </w:rPr>
        <w:t>Brixenu</w:t>
      </w:r>
      <w:r w:rsidR="00CE195F">
        <w:rPr>
          <w:szCs w:val="20"/>
        </w:rPr>
        <w:t>,</w:t>
      </w:r>
      <w:r w:rsidR="00B11E53">
        <w:rPr>
          <w:szCs w:val="20"/>
        </w:rPr>
        <w:t xml:space="preserve"> </w:t>
      </w:r>
      <w:r w:rsidR="006D37AE">
        <w:rPr>
          <w:szCs w:val="20"/>
        </w:rPr>
        <w:t>jízda domů přes noc</w:t>
      </w:r>
    </w:p>
    <w:p w:rsidR="006D37AE" w:rsidRDefault="006D37AE">
      <w:pPr>
        <w:pStyle w:val="Zkladntextodsazen"/>
        <w:ind w:right="-468"/>
        <w:rPr>
          <w:b/>
          <w:bCs/>
        </w:rPr>
      </w:pPr>
      <w:r>
        <w:t xml:space="preserve">                             </w:t>
      </w:r>
      <w:proofErr w:type="gramStart"/>
      <w:r>
        <w:t>6.     den</w:t>
      </w:r>
      <w:proofErr w:type="gramEnd"/>
      <w:r>
        <w:t>:</w:t>
      </w:r>
      <w:r w:rsidR="00CE195F">
        <w:rPr>
          <w:szCs w:val="20"/>
        </w:rPr>
        <w:t xml:space="preserve"> </w:t>
      </w:r>
      <w:r w:rsidR="00CE195F">
        <w:rPr>
          <w:szCs w:val="20"/>
        </w:rPr>
        <w:tab/>
        <w:t xml:space="preserve">návrat do Prahy </w:t>
      </w:r>
      <w:r w:rsidR="00A46A57">
        <w:rPr>
          <w:szCs w:val="20"/>
        </w:rPr>
        <w:t xml:space="preserve">v </w:t>
      </w:r>
      <w:r w:rsidR="00CE195F">
        <w:rPr>
          <w:szCs w:val="20"/>
        </w:rPr>
        <w:t>ranních hodinách</w:t>
      </w:r>
    </w:p>
    <w:p w:rsidR="00F10EA7" w:rsidRDefault="00F10EA7">
      <w:pPr>
        <w:pStyle w:val="Zkladntextodsazen"/>
        <w:ind w:right="-468"/>
        <w:rPr>
          <w:b/>
          <w:bCs/>
        </w:rPr>
      </w:pPr>
      <w:r>
        <w:rPr>
          <w:b/>
          <w:bCs/>
        </w:rPr>
        <w:t xml:space="preserve">                                                     Program a návštěva jednotlivých středisek bude přiz</w:t>
      </w:r>
      <w:r w:rsidR="00A46A57">
        <w:rPr>
          <w:b/>
          <w:bCs/>
        </w:rPr>
        <w:t>působen</w:t>
      </w:r>
    </w:p>
    <w:p w:rsidR="00F10EA7" w:rsidRDefault="00F10EA7">
      <w:pPr>
        <w:pStyle w:val="Zkladntextodsazen"/>
        <w:ind w:right="-468"/>
      </w:pPr>
      <w:r>
        <w:rPr>
          <w:b/>
          <w:bCs/>
        </w:rPr>
        <w:t xml:space="preserve">                                                     </w:t>
      </w:r>
      <w:r w:rsidR="00A46A57">
        <w:rPr>
          <w:b/>
          <w:bCs/>
        </w:rPr>
        <w:t>p</w:t>
      </w:r>
      <w:r w:rsidR="007C2436">
        <w:rPr>
          <w:b/>
          <w:bCs/>
        </w:rPr>
        <w:t xml:space="preserve">očasí a </w:t>
      </w:r>
      <w:r>
        <w:rPr>
          <w:b/>
          <w:bCs/>
        </w:rPr>
        <w:t>sněhovým podmínkám</w:t>
      </w:r>
    </w:p>
    <w:p w:rsidR="006D37AE" w:rsidRDefault="006D37AE">
      <w:pPr>
        <w:pStyle w:val="Zkladntextodsazen"/>
        <w:ind w:right="-468"/>
      </w:pPr>
    </w:p>
    <w:p w:rsidR="006D37AE" w:rsidRDefault="006D37AE">
      <w:pPr>
        <w:pStyle w:val="Zkladntextodsazen"/>
        <w:ind w:right="-468"/>
        <w:rPr>
          <w:color w:val="008000"/>
          <w:sz w:val="20"/>
          <w:szCs w:val="20"/>
        </w:rPr>
      </w:pPr>
      <w:r>
        <w:rPr>
          <w:b/>
          <w:bCs/>
        </w:rPr>
        <w:t>Cena zájezdu:</w:t>
      </w:r>
      <w:r>
        <w:t xml:space="preserve">     </w:t>
      </w:r>
      <w:r w:rsidR="003B1EEF">
        <w:t xml:space="preserve"> </w:t>
      </w:r>
      <w:r w:rsidR="00A46A57">
        <w:rPr>
          <w:b/>
          <w:bCs/>
          <w:color w:val="FF0000"/>
          <w:sz w:val="28"/>
          <w:szCs w:val="28"/>
        </w:rPr>
        <w:t>4.8</w:t>
      </w:r>
      <w:r w:rsidRPr="003B1EEF">
        <w:rPr>
          <w:b/>
          <w:bCs/>
          <w:color w:val="FF0000"/>
          <w:sz w:val="28"/>
          <w:szCs w:val="28"/>
        </w:rPr>
        <w:t>00,-Kč/os</w:t>
      </w:r>
      <w:r w:rsidRPr="003B1EEF">
        <w:rPr>
          <w:b/>
          <w:bCs/>
          <w:color w:val="FF0000"/>
        </w:rPr>
        <w:t xml:space="preserve"> </w:t>
      </w:r>
      <w:r w:rsidRPr="003B1EEF">
        <w:rPr>
          <w:b/>
          <w:bCs/>
          <w:color w:val="FF0000"/>
          <w:sz w:val="20"/>
          <w:szCs w:val="20"/>
        </w:rPr>
        <w:t xml:space="preserve">+ </w:t>
      </w:r>
      <w:r w:rsidR="00A46A57">
        <w:rPr>
          <w:b/>
          <w:bCs/>
          <w:color w:val="FF0000"/>
          <w:szCs w:val="20"/>
        </w:rPr>
        <w:t>skipas cca 86</w:t>
      </w:r>
      <w:r w:rsidRPr="003B1EEF">
        <w:rPr>
          <w:b/>
          <w:bCs/>
          <w:color w:val="FF0000"/>
          <w:szCs w:val="20"/>
        </w:rPr>
        <w:t xml:space="preserve"> euro</w:t>
      </w:r>
      <w:r w:rsidR="00CE195F" w:rsidRPr="00C03464">
        <w:rPr>
          <w:b/>
          <w:bCs/>
          <w:szCs w:val="20"/>
        </w:rPr>
        <w:t xml:space="preserve"> (dle navštívených středisek)</w:t>
      </w:r>
    </w:p>
    <w:p w:rsidR="006D37AE" w:rsidRPr="00C03464" w:rsidRDefault="00C03464" w:rsidP="003B1EEF">
      <w:pPr>
        <w:pStyle w:val="Zkladntextodsazen"/>
        <w:ind w:left="0" w:right="-468"/>
      </w:pPr>
      <w:r>
        <w:rPr>
          <w:sz w:val="20"/>
          <w:szCs w:val="20"/>
        </w:rPr>
        <w:t xml:space="preserve">                              </w:t>
      </w:r>
      <w:r w:rsidR="00A46A57">
        <w:rPr>
          <w:b/>
          <w:color w:val="FF0000"/>
          <w:sz w:val="28"/>
          <w:szCs w:val="28"/>
        </w:rPr>
        <w:t>4.500</w:t>
      </w:r>
      <w:r w:rsidRPr="00FB260A">
        <w:rPr>
          <w:b/>
          <w:color w:val="FF0000"/>
          <w:sz w:val="28"/>
          <w:szCs w:val="28"/>
        </w:rPr>
        <w:t>,-Kč</w:t>
      </w:r>
      <w:r w:rsidR="00FB260A" w:rsidRPr="00FB260A">
        <w:rPr>
          <w:b/>
          <w:color w:val="FF0000"/>
          <w:sz w:val="28"/>
          <w:szCs w:val="28"/>
        </w:rPr>
        <w:t>/os</w:t>
      </w:r>
      <w:r w:rsidR="007C2436">
        <w:rPr>
          <w:b/>
          <w:color w:val="FF0000"/>
        </w:rPr>
        <w:t>+skipas cc a 7</w:t>
      </w:r>
      <w:r w:rsidR="00A46A57">
        <w:rPr>
          <w:b/>
          <w:color w:val="FF0000"/>
        </w:rPr>
        <w:t>6</w:t>
      </w:r>
      <w:r w:rsidRPr="00C03464">
        <w:rPr>
          <w:b/>
          <w:color w:val="FF0000"/>
        </w:rPr>
        <w:t xml:space="preserve"> euro</w:t>
      </w:r>
      <w:r w:rsidRPr="00C03464">
        <w:rPr>
          <w:b/>
        </w:rPr>
        <w:t xml:space="preserve"> </w:t>
      </w:r>
      <w:r w:rsidR="00A46A57">
        <w:rPr>
          <w:b/>
        </w:rPr>
        <w:t xml:space="preserve">(studenti nar.  </w:t>
      </w:r>
      <w:proofErr w:type="gramStart"/>
      <w:r w:rsidR="00A46A57">
        <w:rPr>
          <w:b/>
        </w:rPr>
        <w:t>1.12</w:t>
      </w:r>
      <w:r w:rsidRPr="00FB260A">
        <w:rPr>
          <w:b/>
        </w:rPr>
        <w:t xml:space="preserve">. </w:t>
      </w:r>
      <w:smartTag w:uri="urn:schemas-microsoft-com:office:smarttags" w:element="metricconverter">
        <w:smartTagPr>
          <w:attr w:name="ProductID" w:val="2002 a"/>
        </w:smartTagPr>
        <w:r w:rsidRPr="00FB260A">
          <w:rPr>
            <w:b/>
          </w:rPr>
          <w:t>200</w:t>
        </w:r>
        <w:r w:rsidR="00A46A57">
          <w:rPr>
            <w:b/>
          </w:rPr>
          <w:t>2</w:t>
        </w:r>
        <w:proofErr w:type="gramEnd"/>
        <w:r w:rsidR="00A46A57">
          <w:rPr>
            <w:b/>
          </w:rPr>
          <w:t xml:space="preserve"> a</w:t>
        </w:r>
      </w:smartTag>
      <w:r w:rsidR="00A46A57">
        <w:rPr>
          <w:b/>
        </w:rPr>
        <w:t xml:space="preserve"> mladší</w:t>
      </w:r>
      <w:r w:rsidRPr="00C03464">
        <w:t>)</w:t>
      </w:r>
    </w:p>
    <w:p w:rsidR="006D37AE" w:rsidRDefault="006D37AE">
      <w:pPr>
        <w:pStyle w:val="Zkladntextodsazen"/>
        <w:ind w:right="-468"/>
        <w:rPr>
          <w:color w:val="008000"/>
          <w:szCs w:val="20"/>
        </w:rPr>
      </w:pPr>
      <w:r>
        <w:rPr>
          <w:b/>
          <w:bCs/>
          <w:szCs w:val="20"/>
        </w:rPr>
        <w:t>Cena obsahuje:</w:t>
      </w:r>
      <w:r>
        <w:rPr>
          <w:szCs w:val="20"/>
        </w:rPr>
        <w:t xml:space="preserve">   </w:t>
      </w:r>
      <w:r w:rsidR="00C03464">
        <w:rPr>
          <w:szCs w:val="20"/>
        </w:rPr>
        <w:t xml:space="preserve">  </w:t>
      </w:r>
      <w:r>
        <w:rPr>
          <w:szCs w:val="20"/>
        </w:rPr>
        <w:t>3x ubytování v penzionu s polopenzí</w:t>
      </w:r>
    </w:p>
    <w:p w:rsidR="006D37AE" w:rsidRDefault="006D37AE">
      <w:pPr>
        <w:pStyle w:val="Zkladntextodsazen"/>
        <w:ind w:right="-468"/>
        <w:rPr>
          <w:szCs w:val="20"/>
        </w:rPr>
      </w:pPr>
      <w:r>
        <w:rPr>
          <w:szCs w:val="20"/>
        </w:rPr>
        <w:t xml:space="preserve">                              </w:t>
      </w:r>
      <w:r w:rsidR="00C03464">
        <w:rPr>
          <w:szCs w:val="20"/>
        </w:rPr>
        <w:t xml:space="preserve">  </w:t>
      </w:r>
      <w:r w:rsidR="00197032">
        <w:rPr>
          <w:szCs w:val="20"/>
        </w:rPr>
        <w:t>p</w:t>
      </w:r>
      <w:r>
        <w:rPr>
          <w:szCs w:val="20"/>
        </w:rPr>
        <w:t>růvodce</w:t>
      </w:r>
      <w:r w:rsidR="00197032">
        <w:rPr>
          <w:szCs w:val="20"/>
        </w:rPr>
        <w:t>, zdravotní zabezpečení (lékař</w:t>
      </w:r>
      <w:r w:rsidR="007547D7">
        <w:rPr>
          <w:szCs w:val="20"/>
        </w:rPr>
        <w:t xml:space="preserve"> je součástí výpravy</w:t>
      </w:r>
      <w:r w:rsidR="00197032">
        <w:rPr>
          <w:szCs w:val="20"/>
        </w:rPr>
        <w:t>)</w:t>
      </w:r>
    </w:p>
    <w:p w:rsidR="006D37AE" w:rsidRDefault="006D37AE">
      <w:pPr>
        <w:pStyle w:val="Zkladntextodsazen"/>
        <w:ind w:right="-468"/>
        <w:rPr>
          <w:szCs w:val="20"/>
        </w:rPr>
      </w:pPr>
      <w:r>
        <w:rPr>
          <w:szCs w:val="20"/>
        </w:rPr>
        <w:t xml:space="preserve">                              </w:t>
      </w:r>
      <w:r w:rsidR="00C03464">
        <w:rPr>
          <w:szCs w:val="20"/>
        </w:rPr>
        <w:t xml:space="preserve">  </w:t>
      </w:r>
      <w:r>
        <w:rPr>
          <w:szCs w:val="20"/>
        </w:rPr>
        <w:t>dopravu autobusem CK tam i zpět</w:t>
      </w:r>
    </w:p>
    <w:p w:rsidR="006D37AE" w:rsidRDefault="006D37AE">
      <w:pPr>
        <w:pStyle w:val="Zkladntextodsazen"/>
        <w:ind w:right="-468"/>
        <w:rPr>
          <w:szCs w:val="20"/>
        </w:rPr>
      </w:pPr>
      <w:r>
        <w:rPr>
          <w:szCs w:val="20"/>
        </w:rPr>
        <w:t xml:space="preserve">                             </w:t>
      </w:r>
      <w:r w:rsidR="00C03464">
        <w:rPr>
          <w:szCs w:val="20"/>
        </w:rPr>
        <w:t xml:space="preserve">  </w:t>
      </w:r>
      <w:r>
        <w:rPr>
          <w:szCs w:val="20"/>
        </w:rPr>
        <w:t xml:space="preserve"> lyžařské instruktory pro sjezdový a snowboardový výcvik</w:t>
      </w:r>
    </w:p>
    <w:p w:rsidR="006D37AE" w:rsidRDefault="006D37AE">
      <w:pPr>
        <w:pStyle w:val="Zkladntextodsazen"/>
        <w:ind w:right="-468"/>
        <w:rPr>
          <w:szCs w:val="20"/>
        </w:rPr>
      </w:pPr>
      <w:r>
        <w:rPr>
          <w:szCs w:val="20"/>
        </w:rPr>
        <w:t xml:space="preserve">                             </w:t>
      </w:r>
      <w:r w:rsidR="00C03464">
        <w:rPr>
          <w:szCs w:val="20"/>
        </w:rPr>
        <w:t xml:space="preserve">  </w:t>
      </w:r>
      <w:r>
        <w:rPr>
          <w:szCs w:val="20"/>
        </w:rPr>
        <w:t xml:space="preserve"> pojištění léčebných a pobytových výloh, pojištění odpovědnosti</w:t>
      </w:r>
    </w:p>
    <w:p w:rsidR="006D37AE" w:rsidRDefault="00C03464">
      <w:pPr>
        <w:pStyle w:val="Zkladntextodsazen"/>
        <w:ind w:right="-468"/>
        <w:rPr>
          <w:szCs w:val="20"/>
        </w:rPr>
      </w:pPr>
      <w:r w:rsidRPr="00C03464">
        <w:rPr>
          <w:b/>
          <w:szCs w:val="20"/>
        </w:rPr>
        <w:t xml:space="preserve">Cena </w:t>
      </w:r>
      <w:proofErr w:type="gramStart"/>
      <w:r w:rsidRPr="00C03464">
        <w:rPr>
          <w:b/>
          <w:szCs w:val="20"/>
        </w:rPr>
        <w:t>nezahrnuje:</w:t>
      </w:r>
      <w:r>
        <w:rPr>
          <w:szCs w:val="20"/>
        </w:rPr>
        <w:t xml:space="preserve">  </w:t>
      </w:r>
      <w:r w:rsidRPr="00C03464">
        <w:rPr>
          <w:b/>
          <w:color w:val="FF0000"/>
          <w:szCs w:val="20"/>
        </w:rPr>
        <w:t>pobytovou</w:t>
      </w:r>
      <w:proofErr w:type="gramEnd"/>
      <w:r w:rsidRPr="00C03464">
        <w:rPr>
          <w:b/>
          <w:color w:val="FF0000"/>
          <w:szCs w:val="20"/>
        </w:rPr>
        <w:t xml:space="preserve"> taxu 1,7 euro/den</w:t>
      </w:r>
    </w:p>
    <w:p w:rsidR="006D37AE" w:rsidRDefault="006D37AE">
      <w:pPr>
        <w:pStyle w:val="Zkladntextodsazen"/>
        <w:ind w:right="-468"/>
        <w:rPr>
          <w:szCs w:val="20"/>
        </w:rPr>
      </w:pPr>
      <w:r>
        <w:rPr>
          <w:b/>
          <w:bCs/>
          <w:szCs w:val="20"/>
        </w:rPr>
        <w:t>Počet osob:</w:t>
      </w:r>
      <w:r>
        <w:rPr>
          <w:szCs w:val="20"/>
        </w:rPr>
        <w:t xml:space="preserve">          </w:t>
      </w:r>
      <w:r w:rsidR="00C03464">
        <w:rPr>
          <w:szCs w:val="20"/>
        </w:rPr>
        <w:t xml:space="preserve">  </w:t>
      </w:r>
      <w:r>
        <w:rPr>
          <w:szCs w:val="20"/>
        </w:rPr>
        <w:t xml:space="preserve"> </w:t>
      </w:r>
      <w:r w:rsidR="00F10EA7">
        <w:rPr>
          <w:szCs w:val="20"/>
        </w:rPr>
        <w:t xml:space="preserve">max . </w:t>
      </w:r>
      <w:proofErr w:type="gramStart"/>
      <w:r w:rsidR="00F10EA7">
        <w:rPr>
          <w:szCs w:val="20"/>
        </w:rPr>
        <w:t>počet</w:t>
      </w:r>
      <w:proofErr w:type="gramEnd"/>
      <w:r w:rsidR="00F10EA7">
        <w:rPr>
          <w:szCs w:val="20"/>
        </w:rPr>
        <w:t xml:space="preserve"> </w:t>
      </w:r>
      <w:r w:rsidR="0031690F">
        <w:rPr>
          <w:szCs w:val="20"/>
        </w:rPr>
        <w:t>40 účastníků</w:t>
      </w:r>
    </w:p>
    <w:p w:rsidR="006D37AE" w:rsidRDefault="006D37AE">
      <w:pPr>
        <w:pStyle w:val="Zkladntextodsazen"/>
        <w:ind w:right="-468"/>
        <w:rPr>
          <w:szCs w:val="20"/>
        </w:rPr>
      </w:pPr>
    </w:p>
    <w:p w:rsidR="00E03328" w:rsidRDefault="006D37AE" w:rsidP="00D918D1">
      <w:pPr>
        <w:pStyle w:val="Zkladntextodsazen"/>
        <w:ind w:right="-468"/>
        <w:rPr>
          <w:szCs w:val="20"/>
        </w:rPr>
      </w:pPr>
      <w:r>
        <w:rPr>
          <w:b/>
          <w:bCs/>
          <w:szCs w:val="20"/>
        </w:rPr>
        <w:t>Přihlášky:</w:t>
      </w:r>
      <w:r w:rsidR="00D918D1">
        <w:rPr>
          <w:szCs w:val="20"/>
        </w:rPr>
        <w:t xml:space="preserve">          </w:t>
      </w:r>
      <w:r>
        <w:rPr>
          <w:szCs w:val="20"/>
        </w:rPr>
        <w:t xml:space="preserve"> </w:t>
      </w:r>
      <w:r w:rsidR="00C03464">
        <w:rPr>
          <w:szCs w:val="20"/>
        </w:rPr>
        <w:t xml:space="preserve">   </w:t>
      </w:r>
      <w:r w:rsidR="00E03328">
        <w:rPr>
          <w:szCs w:val="20"/>
        </w:rPr>
        <w:t>Přihlášky jmen</w:t>
      </w:r>
      <w:r w:rsidR="003B1EEF">
        <w:rPr>
          <w:szCs w:val="20"/>
        </w:rPr>
        <w:t>ovitě v kabinetě TV</w:t>
      </w:r>
    </w:p>
    <w:p w:rsidR="006D37AE" w:rsidRPr="00D918D1" w:rsidRDefault="00E03328" w:rsidP="00D918D1">
      <w:pPr>
        <w:pStyle w:val="Zkladntextodsazen"/>
        <w:ind w:right="-468"/>
        <w:rPr>
          <w:szCs w:val="20"/>
        </w:rPr>
      </w:pPr>
      <w:r>
        <w:rPr>
          <w:szCs w:val="20"/>
        </w:rPr>
        <w:t xml:space="preserve">                            </w:t>
      </w:r>
      <w:r w:rsidR="00C03464">
        <w:rPr>
          <w:szCs w:val="20"/>
        </w:rPr>
        <w:t xml:space="preserve">   </w:t>
      </w:r>
      <w:r>
        <w:rPr>
          <w:szCs w:val="20"/>
        </w:rPr>
        <w:t xml:space="preserve"> </w:t>
      </w:r>
      <w:r w:rsidR="00F10EA7" w:rsidRPr="00BA21CC">
        <w:rPr>
          <w:b/>
          <w:color w:val="FF0000"/>
          <w:szCs w:val="20"/>
        </w:rPr>
        <w:t>Zálohu 2 00</w:t>
      </w:r>
      <w:r w:rsidR="00BA21CC" w:rsidRPr="00BA21CC">
        <w:rPr>
          <w:b/>
          <w:color w:val="FF0000"/>
          <w:szCs w:val="20"/>
        </w:rPr>
        <w:t>0 Kč</w:t>
      </w:r>
      <w:r w:rsidR="00BA21CC">
        <w:rPr>
          <w:color w:val="FF0000"/>
          <w:szCs w:val="20"/>
        </w:rPr>
        <w:t xml:space="preserve"> je nutné složit </w:t>
      </w:r>
      <w:r w:rsidR="00D918D1">
        <w:rPr>
          <w:color w:val="FF0000"/>
          <w:szCs w:val="20"/>
        </w:rPr>
        <w:t xml:space="preserve">nejpozději </w:t>
      </w:r>
      <w:r w:rsidR="00BA21CC">
        <w:rPr>
          <w:color w:val="FF0000"/>
          <w:szCs w:val="20"/>
        </w:rPr>
        <w:t xml:space="preserve">do </w:t>
      </w:r>
      <w:r w:rsidR="0069065A">
        <w:rPr>
          <w:b/>
          <w:color w:val="FF0000"/>
          <w:szCs w:val="20"/>
        </w:rPr>
        <w:t>pátku</w:t>
      </w:r>
      <w:r w:rsidR="00A46A57">
        <w:rPr>
          <w:b/>
          <w:color w:val="FF0000"/>
          <w:szCs w:val="20"/>
        </w:rPr>
        <w:t xml:space="preserve"> </w:t>
      </w:r>
      <w:proofErr w:type="gramStart"/>
      <w:r w:rsidR="00A46A57">
        <w:rPr>
          <w:b/>
          <w:color w:val="FF0000"/>
          <w:szCs w:val="20"/>
        </w:rPr>
        <w:t>26</w:t>
      </w:r>
      <w:r w:rsidR="00416F8E">
        <w:rPr>
          <w:b/>
          <w:color w:val="FF0000"/>
          <w:szCs w:val="20"/>
        </w:rPr>
        <w:t>.10</w:t>
      </w:r>
      <w:r w:rsidR="00BA21CC" w:rsidRPr="00BA21CC">
        <w:rPr>
          <w:b/>
          <w:color w:val="FF0000"/>
          <w:szCs w:val="20"/>
        </w:rPr>
        <w:t>. 201</w:t>
      </w:r>
      <w:r w:rsidR="00A46A57">
        <w:rPr>
          <w:b/>
          <w:color w:val="FF0000"/>
          <w:szCs w:val="20"/>
        </w:rPr>
        <w:t>8</w:t>
      </w:r>
      <w:proofErr w:type="gramEnd"/>
    </w:p>
    <w:p w:rsidR="006D37AE" w:rsidRDefault="006D37AE">
      <w:pPr>
        <w:pStyle w:val="Zkladntextodsazen"/>
        <w:ind w:right="-468"/>
        <w:rPr>
          <w:color w:val="FF0000"/>
          <w:szCs w:val="20"/>
        </w:rPr>
      </w:pPr>
      <w:r>
        <w:rPr>
          <w:szCs w:val="20"/>
        </w:rPr>
        <w:t xml:space="preserve">                             </w:t>
      </w:r>
      <w:r w:rsidR="00C03464">
        <w:rPr>
          <w:szCs w:val="20"/>
        </w:rPr>
        <w:t xml:space="preserve">   </w:t>
      </w:r>
      <w:r w:rsidR="00F10EA7" w:rsidRPr="00BA21CC">
        <w:rPr>
          <w:b/>
          <w:color w:val="FF0000"/>
          <w:szCs w:val="20"/>
        </w:rPr>
        <w:t>Doplatek 2 </w:t>
      </w:r>
      <w:r w:rsidR="00A46A57">
        <w:rPr>
          <w:b/>
          <w:color w:val="FF0000"/>
          <w:szCs w:val="20"/>
        </w:rPr>
        <w:t>8</w:t>
      </w:r>
      <w:r w:rsidR="00BA21CC" w:rsidRPr="00BA21CC">
        <w:rPr>
          <w:b/>
          <w:color w:val="FF0000"/>
          <w:szCs w:val="20"/>
        </w:rPr>
        <w:t>00  Kč</w:t>
      </w:r>
      <w:r w:rsidR="00BA21CC">
        <w:rPr>
          <w:color w:val="FF0000"/>
          <w:szCs w:val="20"/>
        </w:rPr>
        <w:t xml:space="preserve"> je nutné složit </w:t>
      </w:r>
      <w:r w:rsidR="00D918D1">
        <w:rPr>
          <w:color w:val="FF0000"/>
          <w:szCs w:val="20"/>
        </w:rPr>
        <w:t xml:space="preserve">nejpozději </w:t>
      </w:r>
      <w:r w:rsidR="00BA21CC">
        <w:rPr>
          <w:color w:val="FF0000"/>
          <w:szCs w:val="20"/>
        </w:rPr>
        <w:t xml:space="preserve">do </w:t>
      </w:r>
      <w:r w:rsidR="00A46A57">
        <w:rPr>
          <w:b/>
          <w:color w:val="FF0000"/>
          <w:szCs w:val="20"/>
        </w:rPr>
        <w:t>středy</w:t>
      </w:r>
      <w:r w:rsidR="00FB260A">
        <w:rPr>
          <w:b/>
          <w:color w:val="FF0000"/>
          <w:szCs w:val="20"/>
        </w:rPr>
        <w:t xml:space="preserve"> </w:t>
      </w:r>
      <w:proofErr w:type="gramStart"/>
      <w:r w:rsidR="00FB260A">
        <w:rPr>
          <w:b/>
          <w:color w:val="FF0000"/>
          <w:szCs w:val="20"/>
        </w:rPr>
        <w:t>14</w:t>
      </w:r>
      <w:r w:rsidR="00F10EA7" w:rsidRPr="00BA21CC">
        <w:rPr>
          <w:b/>
          <w:color w:val="FF0000"/>
          <w:szCs w:val="20"/>
        </w:rPr>
        <w:t>.11. 201</w:t>
      </w:r>
      <w:r w:rsidR="00A46A57">
        <w:rPr>
          <w:b/>
          <w:color w:val="FF0000"/>
          <w:szCs w:val="20"/>
        </w:rPr>
        <w:t>8</w:t>
      </w:r>
      <w:proofErr w:type="gramEnd"/>
    </w:p>
    <w:p w:rsidR="006D37AE" w:rsidRDefault="006D37AE">
      <w:pPr>
        <w:pStyle w:val="Zkladntextodsazen"/>
        <w:ind w:right="-468"/>
        <w:rPr>
          <w:szCs w:val="20"/>
        </w:rPr>
      </w:pPr>
      <w:r>
        <w:rPr>
          <w:szCs w:val="20"/>
        </w:rPr>
        <w:t xml:space="preserve">                            </w:t>
      </w:r>
      <w:r w:rsidR="00C03464">
        <w:rPr>
          <w:szCs w:val="20"/>
        </w:rPr>
        <w:t xml:space="preserve">   </w:t>
      </w:r>
      <w:r>
        <w:rPr>
          <w:szCs w:val="20"/>
        </w:rPr>
        <w:t xml:space="preserve"> P</w:t>
      </w:r>
      <w:r w:rsidR="00BA21CC">
        <w:rPr>
          <w:szCs w:val="20"/>
        </w:rPr>
        <w:t xml:space="preserve">řihlášky i veškeré zálohy vybírají </w:t>
      </w:r>
      <w:r w:rsidR="0031690F">
        <w:rPr>
          <w:szCs w:val="20"/>
        </w:rPr>
        <w:t>– vyučující TV</w:t>
      </w:r>
    </w:p>
    <w:p w:rsidR="006D37AE" w:rsidRDefault="006D37AE">
      <w:pPr>
        <w:pStyle w:val="Zkladntextodsazen"/>
        <w:ind w:right="-468"/>
        <w:rPr>
          <w:b/>
          <w:color w:val="0000FF"/>
          <w:szCs w:val="20"/>
        </w:rPr>
      </w:pPr>
      <w:r>
        <w:rPr>
          <w:szCs w:val="20"/>
        </w:rPr>
        <w:t xml:space="preserve">                            </w:t>
      </w:r>
      <w:r w:rsidR="00C03464">
        <w:rPr>
          <w:szCs w:val="20"/>
        </w:rPr>
        <w:t xml:space="preserve">   </w:t>
      </w:r>
      <w:r>
        <w:rPr>
          <w:szCs w:val="20"/>
        </w:rPr>
        <w:t xml:space="preserve"> </w:t>
      </w:r>
      <w:r w:rsidR="007C11A1">
        <w:rPr>
          <w:b/>
          <w:color w:val="0000FF"/>
          <w:szCs w:val="20"/>
        </w:rPr>
        <w:t>Při p</w:t>
      </w:r>
      <w:r w:rsidR="00E03328">
        <w:rPr>
          <w:b/>
          <w:color w:val="0000FF"/>
          <w:szCs w:val="20"/>
        </w:rPr>
        <w:t>řihlášení</w:t>
      </w:r>
      <w:r w:rsidRPr="006D37AE">
        <w:rPr>
          <w:b/>
          <w:color w:val="0000FF"/>
          <w:szCs w:val="20"/>
        </w:rPr>
        <w:t xml:space="preserve"> uveďte, zda budete jezdi</w:t>
      </w:r>
      <w:r>
        <w:rPr>
          <w:b/>
          <w:color w:val="0000FF"/>
          <w:szCs w:val="20"/>
        </w:rPr>
        <w:t>t</w:t>
      </w:r>
      <w:r w:rsidRPr="006D37AE">
        <w:rPr>
          <w:b/>
          <w:color w:val="0000FF"/>
          <w:szCs w:val="20"/>
        </w:rPr>
        <w:t xml:space="preserve"> n</w:t>
      </w:r>
      <w:r>
        <w:rPr>
          <w:b/>
          <w:color w:val="0000FF"/>
          <w:szCs w:val="20"/>
        </w:rPr>
        <w:t>a</w:t>
      </w:r>
      <w:r w:rsidRPr="006D37AE">
        <w:rPr>
          <w:b/>
          <w:color w:val="0000FF"/>
          <w:szCs w:val="20"/>
        </w:rPr>
        <w:t xml:space="preserve"> sjezdovkách či </w:t>
      </w:r>
      <w:proofErr w:type="gramStart"/>
      <w:r w:rsidRPr="006D37AE">
        <w:rPr>
          <w:b/>
          <w:color w:val="0000FF"/>
          <w:szCs w:val="20"/>
        </w:rPr>
        <w:t>snowboardu !!!</w:t>
      </w:r>
      <w:proofErr w:type="gramEnd"/>
    </w:p>
    <w:p w:rsidR="006D37AE" w:rsidRPr="006D37AE" w:rsidRDefault="006D37AE">
      <w:pPr>
        <w:pStyle w:val="Zkladntextodsazen"/>
        <w:ind w:right="-468"/>
        <w:rPr>
          <w:b/>
          <w:color w:val="0000FF"/>
          <w:szCs w:val="20"/>
        </w:rPr>
      </w:pPr>
    </w:p>
    <w:p w:rsidR="006D37AE" w:rsidRPr="00D918D1" w:rsidRDefault="006D37AE" w:rsidP="00D918D1">
      <w:pPr>
        <w:pStyle w:val="Zkladntextodsazen"/>
        <w:ind w:right="-468"/>
        <w:rPr>
          <w:rFonts w:ascii="Arial Black" w:hAnsi="Arial Black" w:cs="Arial"/>
          <w:sz w:val="20"/>
          <w:szCs w:val="20"/>
        </w:rPr>
      </w:pPr>
      <w:r>
        <w:rPr>
          <w:b/>
          <w:bCs/>
          <w:szCs w:val="20"/>
        </w:rPr>
        <w:t>Zájezd zajišťuje:</w:t>
      </w:r>
      <w:r>
        <w:rPr>
          <w:szCs w:val="20"/>
        </w:rPr>
        <w:t xml:space="preserve"> CK </w:t>
      </w:r>
      <w:proofErr w:type="gramStart"/>
      <w:r>
        <w:rPr>
          <w:szCs w:val="20"/>
        </w:rPr>
        <w:t>Víkend</w:t>
      </w:r>
      <w:r w:rsidR="00F10EA7">
        <w:rPr>
          <w:szCs w:val="20"/>
        </w:rPr>
        <w:t xml:space="preserve">   </w:t>
      </w:r>
      <w:r w:rsidR="00E67B9E">
        <w:rPr>
          <w:szCs w:val="20"/>
        </w:rPr>
        <w:t xml:space="preserve">  </w:t>
      </w:r>
      <w:hyperlink r:id="rId5" w:history="1">
        <w:r w:rsidR="00E67B9E" w:rsidRPr="00AA02B4">
          <w:rPr>
            <w:rStyle w:val="Hypertextovodkaz"/>
            <w:szCs w:val="20"/>
          </w:rPr>
          <w:t>www</w:t>
        </w:r>
        <w:proofErr w:type="gramEnd"/>
        <w:r w:rsidR="00E67B9E" w:rsidRPr="00AA02B4">
          <w:rPr>
            <w:rStyle w:val="Hypertextovodkaz"/>
            <w:szCs w:val="20"/>
          </w:rPr>
          <w:t>.ck-vikend.cz</w:t>
        </w:r>
      </w:hyperlink>
    </w:p>
    <w:p w:rsidR="00E67B9E" w:rsidRDefault="00E67B9E">
      <w:pPr>
        <w:pStyle w:val="Zkladntextodsazen"/>
        <w:ind w:right="-468"/>
        <w:rPr>
          <w:szCs w:val="20"/>
        </w:rPr>
      </w:pPr>
    </w:p>
    <w:p w:rsidR="006D37AE" w:rsidRDefault="006D37AE">
      <w:pPr>
        <w:pStyle w:val="Zkladntextodsazen"/>
        <w:ind w:right="-468"/>
        <w:rPr>
          <w:b/>
          <w:bCs/>
          <w:szCs w:val="20"/>
        </w:rPr>
      </w:pPr>
      <w:r>
        <w:rPr>
          <w:b/>
          <w:bCs/>
          <w:szCs w:val="20"/>
        </w:rPr>
        <w:t>Charakteristika místa pobytu:</w:t>
      </w:r>
    </w:p>
    <w:p w:rsidR="006D37AE" w:rsidRDefault="006D37AE">
      <w:pPr>
        <w:pStyle w:val="Zkladntextodsazen"/>
        <w:ind w:right="-468"/>
        <w:rPr>
          <w:szCs w:val="20"/>
        </w:rPr>
      </w:pPr>
      <w:r>
        <w:rPr>
          <w:szCs w:val="20"/>
        </w:rPr>
        <w:t>Italská oblast severních Dolomit je součástí společnosti DOLOMITI SUPERSKI, která zahrnuje 12 samostatných ski</w:t>
      </w:r>
      <w:r w:rsidR="007C2436">
        <w:rPr>
          <w:szCs w:val="20"/>
        </w:rPr>
        <w:t xml:space="preserve"> </w:t>
      </w:r>
      <w:r>
        <w:rPr>
          <w:szCs w:val="20"/>
        </w:rPr>
        <w:t xml:space="preserve">areálů o celkové délce </w:t>
      </w:r>
      <w:smartTag w:uri="urn:schemas-microsoft-com:office:smarttags" w:element="metricconverter">
        <w:smartTagPr>
          <w:attr w:name="ProductID" w:val="1200 km"/>
        </w:smartTagPr>
        <w:r>
          <w:rPr>
            <w:szCs w:val="20"/>
          </w:rPr>
          <w:t>1200 km</w:t>
        </w:r>
      </w:smartTag>
      <w:r>
        <w:rPr>
          <w:szCs w:val="20"/>
        </w:rPr>
        <w:t xml:space="preserve"> sjezdovek a patří k největším na světě, navíc v kouzelné atmosféře </w:t>
      </w:r>
      <w:proofErr w:type="gramStart"/>
      <w:r>
        <w:rPr>
          <w:szCs w:val="20"/>
        </w:rPr>
        <w:t xml:space="preserve">překrásným </w:t>
      </w:r>
      <w:r w:rsidR="007C2436">
        <w:rPr>
          <w:szCs w:val="20"/>
        </w:rPr>
        <w:t>a  po</w:t>
      </w:r>
      <w:proofErr w:type="gramEnd"/>
      <w:r w:rsidR="007C2436">
        <w:rPr>
          <w:szCs w:val="20"/>
        </w:rPr>
        <w:t xml:space="preserve"> většinu roku sluncem zali</w:t>
      </w:r>
      <w:r>
        <w:rPr>
          <w:szCs w:val="20"/>
        </w:rPr>
        <w:t>tých Dolomit. Skipas se kupuje vždy jednodenní na každý den zvlášť, většinou s výraznými slevami pro zákazníky CK, doprava na ski</w:t>
      </w:r>
      <w:r w:rsidR="007C2436">
        <w:rPr>
          <w:szCs w:val="20"/>
        </w:rPr>
        <w:t xml:space="preserve"> </w:t>
      </w:r>
      <w:r>
        <w:rPr>
          <w:szCs w:val="20"/>
        </w:rPr>
        <w:t xml:space="preserve">areály </w:t>
      </w:r>
      <w:proofErr w:type="gramStart"/>
      <w:r>
        <w:rPr>
          <w:szCs w:val="20"/>
        </w:rPr>
        <w:t>je  autobusem</w:t>
      </w:r>
      <w:proofErr w:type="gramEnd"/>
      <w:r>
        <w:rPr>
          <w:szCs w:val="20"/>
        </w:rPr>
        <w:t>.</w:t>
      </w:r>
    </w:p>
    <w:p w:rsidR="00D918D1" w:rsidRDefault="00D918D1" w:rsidP="00D663E7">
      <w:pPr>
        <w:pStyle w:val="Zkladntextodsazen"/>
        <w:tabs>
          <w:tab w:val="left" w:pos="7725"/>
        </w:tabs>
        <w:ind w:right="-468"/>
        <w:rPr>
          <w:szCs w:val="20"/>
        </w:rPr>
      </w:pPr>
    </w:p>
    <w:p w:rsidR="006D37AE" w:rsidRDefault="00D663E7" w:rsidP="00D663E7">
      <w:pPr>
        <w:pStyle w:val="Zkladntextodsazen"/>
        <w:tabs>
          <w:tab w:val="left" w:pos="7725"/>
        </w:tabs>
        <w:ind w:right="-468"/>
        <w:rPr>
          <w:szCs w:val="20"/>
        </w:rPr>
      </w:pPr>
      <w:r>
        <w:rPr>
          <w:szCs w:val="20"/>
        </w:rPr>
        <w:tab/>
      </w:r>
    </w:p>
    <w:p w:rsidR="00821232" w:rsidRDefault="006D37AE" w:rsidP="00821232">
      <w:pPr>
        <w:pStyle w:val="Zkladntextodsazen"/>
        <w:ind w:right="-468"/>
        <w:rPr>
          <w:rStyle w:val="Hypertextovodkaz"/>
          <w:rFonts w:ascii="Arial" w:hAnsi="Arial" w:cs="Arial"/>
          <w:szCs w:val="20"/>
        </w:rPr>
      </w:pPr>
      <w:r>
        <w:rPr>
          <w:b/>
          <w:bCs/>
          <w:szCs w:val="20"/>
        </w:rPr>
        <w:t>více informací:</w:t>
      </w:r>
      <w:r>
        <w:rPr>
          <w:rFonts w:ascii="Arial Black" w:hAnsi="Arial Black" w:cs="Arial"/>
          <w:szCs w:val="20"/>
        </w:rPr>
        <w:t xml:space="preserve"> </w:t>
      </w:r>
      <w:r>
        <w:rPr>
          <w:rFonts w:ascii="Arial" w:hAnsi="Arial" w:cs="Arial"/>
          <w:szCs w:val="20"/>
        </w:rPr>
        <w:tab/>
      </w:r>
      <w:r>
        <w:rPr>
          <w:rStyle w:val="Hypertextovodkaz"/>
          <w:szCs w:val="20"/>
        </w:rPr>
        <w:t xml:space="preserve">http://www.dolomitisuperski.com/  </w:t>
      </w:r>
      <w:hyperlink r:id="rId6" w:history="1">
        <w:r>
          <w:rPr>
            <w:rStyle w:val="Hypertextovodkaz"/>
            <w:szCs w:val="20"/>
          </w:rPr>
          <w:t>http://www.speikboden.it/</w:t>
        </w:r>
      </w:hyperlink>
      <w:r>
        <w:rPr>
          <w:rStyle w:val="Hypertextovodkaz"/>
          <w:rFonts w:ascii="Arial" w:hAnsi="Arial" w:cs="Arial"/>
          <w:szCs w:val="20"/>
        </w:rPr>
        <w:t xml:space="preserve">  </w:t>
      </w:r>
    </w:p>
    <w:p w:rsidR="007547D7" w:rsidRDefault="007547D7" w:rsidP="007547D7">
      <w:pPr>
        <w:pStyle w:val="Zkladntextodsazen"/>
        <w:ind w:left="0" w:right="-468"/>
        <w:rPr>
          <w:rStyle w:val="Hypertextovodkaz"/>
          <w:rFonts w:ascii="Arial" w:hAnsi="Arial" w:cs="Arial"/>
          <w:szCs w:val="20"/>
        </w:rPr>
      </w:pPr>
    </w:p>
    <w:p w:rsidR="007547D7" w:rsidRDefault="007547D7" w:rsidP="007547D7">
      <w:pPr>
        <w:pStyle w:val="Zkladntextodsazen"/>
        <w:ind w:left="0" w:right="-468"/>
        <w:rPr>
          <w:rStyle w:val="Hypertextovodkaz"/>
          <w:rFonts w:ascii="Arial" w:hAnsi="Arial" w:cs="Arial"/>
          <w:szCs w:val="20"/>
        </w:rPr>
      </w:pPr>
    </w:p>
    <w:p w:rsidR="00D918D1" w:rsidRDefault="00D918D1" w:rsidP="007547D7">
      <w:pPr>
        <w:pStyle w:val="Zkladntextodsazen"/>
        <w:ind w:left="0" w:right="-468"/>
        <w:rPr>
          <w:rStyle w:val="Hypertextovodkaz"/>
          <w:rFonts w:ascii="Arial" w:hAnsi="Arial" w:cs="Arial"/>
          <w:szCs w:val="20"/>
        </w:rPr>
      </w:pPr>
    </w:p>
    <w:p w:rsidR="00D918D1" w:rsidRDefault="00D918D1" w:rsidP="007547D7">
      <w:pPr>
        <w:pStyle w:val="Zkladntextodsazen"/>
        <w:ind w:left="0" w:right="-468"/>
        <w:rPr>
          <w:rStyle w:val="Hypertextovodkaz"/>
          <w:rFonts w:ascii="Arial" w:hAnsi="Arial" w:cs="Arial"/>
          <w:szCs w:val="20"/>
        </w:rPr>
      </w:pPr>
    </w:p>
    <w:p w:rsidR="006D37AE" w:rsidRPr="00821232" w:rsidRDefault="00D918D1" w:rsidP="007547D7">
      <w:pPr>
        <w:pStyle w:val="Zkladntextodsazen"/>
        <w:ind w:left="0" w:right="-468"/>
        <w:rPr>
          <w:rFonts w:ascii="Arial" w:hAnsi="Arial" w:cs="Arial"/>
          <w:color w:val="0000FF"/>
          <w:szCs w:val="20"/>
          <w:u w:val="single"/>
        </w:rPr>
      </w:pPr>
      <w:r>
        <w:t>V</w:t>
      </w:r>
      <w:r w:rsidR="00CE195F">
        <w:t> </w:t>
      </w:r>
      <w:r>
        <w:t>Praze</w:t>
      </w:r>
      <w:r w:rsidR="00E03328">
        <w:t xml:space="preserve"> </w:t>
      </w:r>
      <w:r w:rsidR="0069065A">
        <w:t>1</w:t>
      </w:r>
      <w:r w:rsidR="00CE195F">
        <w:t>. 10</w:t>
      </w:r>
      <w:r w:rsidR="00F10EA7">
        <w:t xml:space="preserve">. </w:t>
      </w:r>
      <w:proofErr w:type="gramStart"/>
      <w:r w:rsidR="0069065A">
        <w:t>2018</w:t>
      </w:r>
      <w:r w:rsidR="006D37AE">
        <w:t xml:space="preserve">                                                               </w:t>
      </w:r>
      <w:r w:rsidR="00E03328">
        <w:t xml:space="preserve"> </w:t>
      </w:r>
      <w:r w:rsidR="006D37AE">
        <w:t xml:space="preserve"> Mgr.</w:t>
      </w:r>
      <w:proofErr w:type="gramEnd"/>
      <w:r w:rsidR="006D37AE">
        <w:t xml:space="preserve"> Jiří Urbánek</w:t>
      </w:r>
    </w:p>
    <w:p w:rsidR="006D37AE" w:rsidRDefault="006D37AE">
      <w:pPr>
        <w:pStyle w:val="Zkladntextodsazen"/>
        <w:ind w:right="-468"/>
      </w:pPr>
      <w:r>
        <w:t xml:space="preserve">                                                                                                    </w:t>
      </w:r>
      <w:r w:rsidR="00F10EA7">
        <w:t xml:space="preserve">      </w:t>
      </w:r>
      <w:r w:rsidR="00821232">
        <w:t xml:space="preserve">    </w:t>
      </w:r>
      <w:r>
        <w:t>vedoucí zájezdu</w:t>
      </w:r>
    </w:p>
    <w:p w:rsidR="006D37AE" w:rsidRDefault="006D37AE">
      <w:pPr>
        <w:pStyle w:val="Zkladntextodsazen"/>
        <w:ind w:right="-468"/>
      </w:pPr>
    </w:p>
    <w:p w:rsidR="006D37AE" w:rsidRDefault="006D37AE">
      <w:pPr>
        <w:pStyle w:val="Zkladntextodsazen"/>
        <w:ind w:right="-468"/>
      </w:pPr>
    </w:p>
    <w:p w:rsidR="006D37AE" w:rsidRDefault="006D37AE">
      <w:pPr>
        <w:pStyle w:val="Zkladntextodsazen"/>
        <w:ind w:right="-468"/>
        <w:rPr>
          <w:b/>
          <w:bCs/>
        </w:rPr>
      </w:pPr>
    </w:p>
    <w:sectPr w:rsidR="006D37AE" w:rsidSect="007547D7">
      <w:pgSz w:w="11906" w:h="16838"/>
      <w:pgMar w:top="36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07920"/>
    <w:multiLevelType w:val="hybridMultilevel"/>
    <w:tmpl w:val="0FD48D5C"/>
    <w:lvl w:ilvl="0" w:tplc="D0363A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6D37AE"/>
    <w:rsid w:val="000229A5"/>
    <w:rsid w:val="00144B83"/>
    <w:rsid w:val="00197032"/>
    <w:rsid w:val="00207E12"/>
    <w:rsid w:val="0031690F"/>
    <w:rsid w:val="00347E20"/>
    <w:rsid w:val="003B1EEF"/>
    <w:rsid w:val="003C1D48"/>
    <w:rsid w:val="003C4908"/>
    <w:rsid w:val="00416F8E"/>
    <w:rsid w:val="0069065A"/>
    <w:rsid w:val="006B296E"/>
    <w:rsid w:val="006D37AE"/>
    <w:rsid w:val="007547D7"/>
    <w:rsid w:val="007C11A1"/>
    <w:rsid w:val="007C2436"/>
    <w:rsid w:val="00821232"/>
    <w:rsid w:val="00A46A57"/>
    <w:rsid w:val="00A520B6"/>
    <w:rsid w:val="00B11E53"/>
    <w:rsid w:val="00B75F64"/>
    <w:rsid w:val="00BA21CC"/>
    <w:rsid w:val="00BD42FC"/>
    <w:rsid w:val="00C03464"/>
    <w:rsid w:val="00CE195F"/>
    <w:rsid w:val="00D663E7"/>
    <w:rsid w:val="00D918D1"/>
    <w:rsid w:val="00D95230"/>
    <w:rsid w:val="00DF3551"/>
    <w:rsid w:val="00E03328"/>
    <w:rsid w:val="00E55F7C"/>
    <w:rsid w:val="00E67B9E"/>
    <w:rsid w:val="00F10EA7"/>
    <w:rsid w:val="00FB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-360" w:right="-697"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left="-360"/>
    </w:pPr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ikboden.it/" TargetMode="External"/><Relationship Id="rId5" Type="http://schemas.openxmlformats.org/officeDocument/2006/relationships/hyperlink" Target="http://www.ck-viken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Výběrový lyžařský kurz – severní Dolomity</vt:lpstr>
    </vt:vector>
  </TitlesOfParts>
  <Company>HP</Company>
  <LinksUpToDate>false</LinksUpToDate>
  <CharactersWithSpaces>3364</CharactersWithSpaces>
  <SharedDoc>false</SharedDoc>
  <HLinks>
    <vt:vector size="12" baseType="variant"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http://www.speikboden.it/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http://www.ck-vikend.cz/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Výběrový lyžařský kurz – severní Dolomity</dc:title>
  <dc:creator>jirurbanek</dc:creator>
  <cp:lastModifiedBy>20-Ředitel</cp:lastModifiedBy>
  <cp:revision>2</cp:revision>
  <cp:lastPrinted>2018-10-01T07:22:00Z</cp:lastPrinted>
  <dcterms:created xsi:type="dcterms:W3CDTF">2018-10-02T07:37:00Z</dcterms:created>
  <dcterms:modified xsi:type="dcterms:W3CDTF">2018-10-02T07:37:00Z</dcterms:modified>
</cp:coreProperties>
</file>