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25" w:rsidRDefault="00301625" w:rsidP="00301625">
      <w:pPr>
        <w:jc w:val="center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>Kroužek - Sportovní hry - Volejbal</w:t>
      </w:r>
    </w:p>
    <w:p w:rsidR="00301625" w:rsidRDefault="00301625" w:rsidP="00301625">
      <w:pPr>
        <w:jc w:val="center"/>
        <w:rPr>
          <w:rFonts w:ascii="Calibri" w:eastAsia="Calibri" w:hAnsi="Calibri" w:cs="Calibri"/>
          <w:sz w:val="28"/>
        </w:rPr>
      </w:pPr>
      <w:r>
        <w:object w:dxaOrig="6739" w:dyaOrig="3528">
          <v:rect id="rectole0000000000" o:spid="_x0000_i1025" style="width:336.75pt;height:176.25pt" o:ole="" o:preferrelative="t" stroked="f">
            <v:imagedata r:id="rId4" o:title=""/>
          </v:rect>
          <o:OLEObject Type="Embed" ProgID="StaticMetafile" ShapeID="rectole0000000000" DrawAspect="Content" ObjectID="_1600597026" r:id="rId5"/>
        </w:object>
      </w:r>
    </w:p>
    <w:p w:rsidR="00301625" w:rsidRDefault="00301625" w:rsidP="00301625">
      <w:pPr>
        <w:jc w:val="center"/>
        <w:rPr>
          <w:rFonts w:ascii="Calibri" w:eastAsia="Calibri" w:hAnsi="Calibri" w:cs="Calibri"/>
          <w:color w:val="FF0000"/>
          <w:sz w:val="52"/>
        </w:rPr>
      </w:pPr>
      <w:r>
        <w:rPr>
          <w:rFonts w:ascii="Calibri" w:eastAsia="Calibri" w:hAnsi="Calibri" w:cs="Calibri"/>
          <w:color w:val="FF0000"/>
          <w:sz w:val="52"/>
        </w:rPr>
        <w:t>Každé pondělí od 14:45 v malé tělocvičně školy.</w:t>
      </w:r>
    </w:p>
    <w:p w:rsidR="00301625" w:rsidRPr="00B00093" w:rsidRDefault="00301625" w:rsidP="00301625">
      <w:pPr>
        <w:jc w:val="center"/>
        <w:rPr>
          <w:rFonts w:ascii="Calibri" w:eastAsia="Calibri" w:hAnsi="Calibri" w:cs="Calibri"/>
          <w:b/>
          <w:color w:val="FF0000"/>
          <w:sz w:val="52"/>
          <w:u w:val="single"/>
        </w:rPr>
      </w:pPr>
      <w:r w:rsidRPr="00B00093">
        <w:rPr>
          <w:rFonts w:ascii="Calibri" w:eastAsia="Calibri" w:hAnsi="Calibri" w:cs="Calibri"/>
          <w:b/>
          <w:color w:val="FF0000"/>
          <w:sz w:val="52"/>
          <w:u w:val="single"/>
        </w:rPr>
        <w:t>Začínáme 24. 09. 2018</w:t>
      </w:r>
    </w:p>
    <w:p w:rsidR="00301625" w:rsidRPr="00CE382B" w:rsidRDefault="00301625" w:rsidP="00301625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FF0000"/>
          <w:sz w:val="52"/>
        </w:rPr>
        <w:t xml:space="preserve"> </w:t>
      </w:r>
      <w:r>
        <w:rPr>
          <w:rFonts w:ascii="Calibri" w:eastAsia="Calibri" w:hAnsi="Calibri" w:cs="Calibri"/>
          <w:b/>
          <w:sz w:val="36"/>
        </w:rPr>
        <w:t xml:space="preserve">Náplní kroužku bude zlepšení dosavadní úrovně ve volejbalu. Procvičíme odbití, podání, hru. Zlepšíme své fyzické a koordinační schopnosti. Po dohodě je možné si v rámci všestrannosti zahrát i jiné sporty. (florbal, futsal, </w:t>
      </w:r>
      <w:proofErr w:type="spellStart"/>
      <w:r>
        <w:rPr>
          <w:rFonts w:ascii="Calibri" w:eastAsia="Calibri" w:hAnsi="Calibri" w:cs="Calibri"/>
          <w:b/>
          <w:sz w:val="36"/>
        </w:rPr>
        <w:t>streetball</w:t>
      </w:r>
      <w:proofErr w:type="spellEnd"/>
      <w:r>
        <w:rPr>
          <w:rFonts w:ascii="Calibri" w:eastAsia="Calibri" w:hAnsi="Calibri" w:cs="Calibri"/>
          <w:b/>
          <w:sz w:val="36"/>
        </w:rPr>
        <w:t xml:space="preserve">, stolní tenis, apod.)  </w:t>
      </w:r>
    </w:p>
    <w:p w:rsidR="00301625" w:rsidRDefault="00301625" w:rsidP="00301625">
      <w:pPr>
        <w:jc w:val="right"/>
        <w:rPr>
          <w:rFonts w:ascii="Calibri" w:eastAsia="Calibri" w:hAnsi="Calibri" w:cs="Calibri"/>
          <w:sz w:val="28"/>
        </w:rPr>
      </w:pPr>
      <w:r>
        <w:object w:dxaOrig="4320" w:dyaOrig="2736">
          <v:rect id="rectole0000000001" o:spid="_x0000_i1026" style="width:3in;height:136.5pt" o:ole="" o:preferrelative="t" stroked="f">
            <v:imagedata r:id="rId6" o:title=""/>
          </v:rect>
          <o:OLEObject Type="Embed" ProgID="StaticMetafile" ShapeID="rectole0000000001" DrawAspect="Content" ObjectID="_1600597027" r:id="rId7"/>
        </w:object>
      </w:r>
      <w:r>
        <w:object w:dxaOrig="3614" w:dyaOrig="3038">
          <v:rect id="rectole0000000002" o:spid="_x0000_i1027" style="width:180.75pt;height:152.25pt" o:ole="" o:preferrelative="t" stroked="f">
            <v:imagedata r:id="rId8" o:title=""/>
          </v:rect>
          <o:OLEObject Type="Embed" ProgID="StaticMetafile" ShapeID="rectole0000000002" DrawAspect="Content" ObjectID="_1600597028" r:id="rId9"/>
        </w:object>
      </w:r>
    </w:p>
    <w:p w:rsidR="00606922" w:rsidRPr="00301625" w:rsidRDefault="00301625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V  Praze</w:t>
      </w:r>
      <w:proofErr w:type="gramEnd"/>
      <w:r>
        <w:rPr>
          <w:rFonts w:ascii="Calibri" w:eastAsia="Calibri" w:hAnsi="Calibri" w:cs="Calibri"/>
          <w:sz w:val="28"/>
        </w:rPr>
        <w:t xml:space="preserve">  17. 09. 2018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Mgr. Martin </w:t>
      </w:r>
      <w:proofErr w:type="spellStart"/>
      <w:r>
        <w:rPr>
          <w:rFonts w:ascii="Calibri" w:eastAsia="Calibri" w:hAnsi="Calibri" w:cs="Calibri"/>
          <w:sz w:val="28"/>
        </w:rPr>
        <w:t>Gažúr</w:t>
      </w:r>
      <w:proofErr w:type="spellEnd"/>
    </w:p>
    <w:sectPr w:rsidR="00606922" w:rsidRPr="00301625" w:rsidSect="00606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625"/>
    <w:rsid w:val="00301625"/>
    <w:rsid w:val="0060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62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417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20-Ředitel</dc:creator>
  <cp:lastModifiedBy>20-Ředitel</cp:lastModifiedBy>
  <cp:revision>1</cp:revision>
  <dcterms:created xsi:type="dcterms:W3CDTF">2018-10-09T11:30:00Z</dcterms:created>
  <dcterms:modified xsi:type="dcterms:W3CDTF">2018-10-09T11:31:00Z</dcterms:modified>
</cp:coreProperties>
</file>