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0"/>
        <w:gridCol w:w="1113"/>
        <w:gridCol w:w="936"/>
        <w:gridCol w:w="1563"/>
        <w:gridCol w:w="1461"/>
        <w:gridCol w:w="1662"/>
        <w:gridCol w:w="1166"/>
        <w:gridCol w:w="1243"/>
        <w:gridCol w:w="860"/>
      </w:tblGrid>
      <w:tr w:rsidR="00D6062C" w:rsidTr="0008182A">
        <w:trPr>
          <w:trHeight w:val="514"/>
          <w:jc w:val="center"/>
        </w:trPr>
        <w:tc>
          <w:tcPr>
            <w:tcW w:w="122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Instituce zaměřené na sociálně patologické jevy</w:t>
            </w:r>
          </w:p>
        </w:tc>
      </w:tr>
      <w:bookmarkEnd w:id="0"/>
      <w:tr w:rsidR="00D6062C" w:rsidTr="0008182A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Německy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Anglicky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Název instituce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Adresa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Webová stránka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Sociální sítě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Email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Telefon</w:t>
            </w:r>
          </w:p>
        </w:tc>
      </w:tr>
      <w:tr w:rsidR="00D6062C" w:rsidTr="0008182A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tvrdé drogy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6062C" w:rsidTr="0008182A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poruchy příjmu potravy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6062C" w:rsidTr="0008182A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záškoláctví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6062C" w:rsidTr="0008182A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závislost na alkoholu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6062C" w:rsidTr="0008182A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deprese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6062C" w:rsidTr="0008182A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šikana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6062C" w:rsidTr="0008182A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domácí násilí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6062C" w:rsidTr="0008182A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oběť TČ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6062C" w:rsidTr="0008182A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trestná činnost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6062C" w:rsidTr="0008182A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gambling</w:t>
            </w:r>
            <w:proofErr w:type="spellEnd"/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6062C" w:rsidTr="0008182A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kyberšikana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6062C" w:rsidTr="0008182A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sexuální násilí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6062C" w:rsidTr="0008182A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zadluženost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6062C" w:rsidTr="0008182A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vydírání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6062C" w:rsidTr="0008182A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konflikty v rodině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6062C" w:rsidTr="0008182A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stalking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6062C" w:rsidTr="0008182A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partnerské neshody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6062C" w:rsidTr="0008182A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volba povolání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6062C" w:rsidTr="0008182A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sexuální promiskuita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6062C" w:rsidTr="0008182A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prostituce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6062C" w:rsidTr="0008182A">
        <w:trPr>
          <w:trHeight w:val="288"/>
          <w:jc w:val="center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POČET BODŮ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Pr="005E2A83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79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62C" w:rsidRDefault="00D6062C" w:rsidP="0008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E2A83">
              <w:rPr>
                <w:rFonts w:ascii="Calibri" w:hAnsi="Calibri" w:cs="Calibri"/>
                <w:b/>
                <w:color w:val="000000"/>
              </w:rPr>
              <w:t>20 + 20 za zanesení do mapy</w:t>
            </w:r>
          </w:p>
        </w:tc>
      </w:tr>
    </w:tbl>
    <w:p w:rsidR="00AC505C" w:rsidRDefault="00AC505C" w:rsidP="00AC505C">
      <w:pPr>
        <w:jc w:val="center"/>
      </w:pPr>
    </w:p>
    <w:sectPr w:rsidR="00AC505C" w:rsidSect="00AC505C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EC1" w:rsidRDefault="004F5EC1" w:rsidP="00AC505C">
      <w:pPr>
        <w:spacing w:after="0" w:line="240" w:lineRule="auto"/>
      </w:pPr>
      <w:r>
        <w:separator/>
      </w:r>
    </w:p>
  </w:endnote>
  <w:endnote w:type="continuationSeparator" w:id="0">
    <w:p w:rsidR="004F5EC1" w:rsidRDefault="004F5EC1" w:rsidP="00AC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EC1" w:rsidRDefault="004F5EC1" w:rsidP="00AC505C">
      <w:pPr>
        <w:spacing w:after="0" w:line="240" w:lineRule="auto"/>
      </w:pPr>
      <w:r>
        <w:separator/>
      </w:r>
    </w:p>
  </w:footnote>
  <w:footnote w:type="continuationSeparator" w:id="0">
    <w:p w:rsidR="004F5EC1" w:rsidRDefault="004F5EC1" w:rsidP="00AC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05C" w:rsidRPr="00240FD2" w:rsidRDefault="00AC505C" w:rsidP="00AC505C">
    <w:pPr>
      <w:pStyle w:val="Zhlav"/>
      <w:jc w:val="center"/>
      <w:rPr>
        <w:b/>
        <w:sz w:val="28"/>
        <w:szCs w:val="28"/>
      </w:rPr>
    </w:pPr>
    <w:r w:rsidRPr="00240FD2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F5672BF" wp14:editId="427CE014">
          <wp:simplePos x="0" y="0"/>
          <wp:positionH relativeFrom="column">
            <wp:posOffset>9201150</wp:posOffset>
          </wp:positionH>
          <wp:positionV relativeFrom="paragraph">
            <wp:posOffset>-316865</wp:posOffset>
          </wp:positionV>
          <wp:extent cx="873760" cy="850265"/>
          <wp:effectExtent l="0" t="0" r="2540" b="698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76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0FD2">
      <w:rPr>
        <w:b/>
        <w:sz w:val="28"/>
        <w:szCs w:val="28"/>
      </w:rPr>
      <w:t xml:space="preserve">Aplikace preventivních programů prevence kriminality v daném regionu </w:t>
    </w:r>
  </w:p>
  <w:p w:rsidR="00AC505C" w:rsidRDefault="00AC505C" w:rsidP="00AC505C">
    <w:pPr>
      <w:pStyle w:val="Zhlav"/>
      <w:jc w:val="center"/>
      <w:rPr>
        <w:b/>
      </w:rPr>
    </w:pPr>
    <w:r>
      <w:rPr>
        <w:b/>
      </w:rPr>
      <w:t>Projektový týden květen 2019</w:t>
    </w:r>
  </w:p>
  <w:p w:rsidR="00AC505C" w:rsidRPr="00AC505C" w:rsidRDefault="00AC505C" w:rsidP="00AC505C">
    <w:pPr>
      <w:pStyle w:val="Zhlav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5C"/>
    <w:rsid w:val="000B16E6"/>
    <w:rsid w:val="000E4B74"/>
    <w:rsid w:val="00325BEE"/>
    <w:rsid w:val="004F5EC1"/>
    <w:rsid w:val="005523FA"/>
    <w:rsid w:val="005E2A83"/>
    <w:rsid w:val="00AC505C"/>
    <w:rsid w:val="00D6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C7B06-797B-49AD-9B86-B5DAED6B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505C"/>
  </w:style>
  <w:style w:type="paragraph" w:styleId="Zpat">
    <w:name w:val="footer"/>
    <w:basedOn w:val="Normln"/>
    <w:link w:val="ZpatChar"/>
    <w:uiPriority w:val="99"/>
    <w:unhideWhenUsed/>
    <w:rsid w:val="00AC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Shrek</dc:creator>
  <cp:keywords/>
  <dc:description/>
  <cp:lastModifiedBy>Shrek</cp:lastModifiedBy>
  <cp:revision>3</cp:revision>
  <dcterms:created xsi:type="dcterms:W3CDTF">2019-05-03T19:02:00Z</dcterms:created>
  <dcterms:modified xsi:type="dcterms:W3CDTF">2019-05-14T19:39:00Z</dcterms:modified>
</cp:coreProperties>
</file>