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ABB67" w14:textId="77777777" w:rsidR="000F3C43" w:rsidRDefault="00181CFC" w:rsidP="003C5F14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Propozice soutěže středních s oprávněním k výuce oboru vzdělávání 68-42-M/01 Bezpečnostně právní činnost</w:t>
      </w:r>
    </w:p>
    <w:p w14:paraId="55442C7E" w14:textId="0A425979" w:rsidR="00181CFC" w:rsidRDefault="00181CFC" w:rsidP="003C5F14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Malý právníček – </w:t>
      </w:r>
      <w:r w:rsidR="0070204D">
        <w:rPr>
          <w:b/>
          <w:sz w:val="32"/>
          <w:szCs w:val="32"/>
        </w:rPr>
        <w:t>201</w:t>
      </w:r>
      <w:r w:rsidR="00DB2B41">
        <w:rPr>
          <w:b/>
          <w:sz w:val="32"/>
          <w:szCs w:val="32"/>
        </w:rPr>
        <w:t>9</w:t>
      </w:r>
    </w:p>
    <w:p w14:paraId="3FB9D069" w14:textId="77777777" w:rsidR="003C5F14" w:rsidRDefault="003C5F14" w:rsidP="00475E07">
      <w:pPr>
        <w:spacing w:line="276" w:lineRule="auto"/>
        <w:jc w:val="both"/>
        <w:rPr>
          <w:b/>
          <w:sz w:val="24"/>
          <w:szCs w:val="24"/>
        </w:rPr>
      </w:pPr>
    </w:p>
    <w:p w14:paraId="47FC81DC" w14:textId="77777777" w:rsidR="00181CFC" w:rsidRDefault="00C73A28" w:rsidP="00475E0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Pořadatel: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81CFC" w:rsidRPr="00181CFC">
        <w:rPr>
          <w:sz w:val="24"/>
          <w:szCs w:val="24"/>
        </w:rPr>
        <w:t xml:space="preserve">Střední škola </w:t>
      </w:r>
      <w:r w:rsidR="00181CFC">
        <w:rPr>
          <w:sz w:val="24"/>
          <w:szCs w:val="24"/>
        </w:rPr>
        <w:t>diplomacie a veřejné správy s.r.o. Most</w:t>
      </w:r>
    </w:p>
    <w:p w14:paraId="3D0EB50E" w14:textId="75CF6BB7" w:rsidR="00181CFC" w:rsidRDefault="00181CFC" w:rsidP="00475E07">
      <w:pPr>
        <w:spacing w:line="276" w:lineRule="auto"/>
        <w:jc w:val="both"/>
        <w:rPr>
          <w:sz w:val="24"/>
          <w:szCs w:val="24"/>
        </w:rPr>
      </w:pPr>
      <w:r w:rsidRPr="00475E07">
        <w:rPr>
          <w:b/>
          <w:sz w:val="24"/>
          <w:szCs w:val="24"/>
        </w:rPr>
        <w:t xml:space="preserve">Ředitelka </w:t>
      </w:r>
      <w:r w:rsidR="00C73A28" w:rsidRPr="00475E07">
        <w:rPr>
          <w:b/>
          <w:sz w:val="24"/>
          <w:szCs w:val="24"/>
        </w:rPr>
        <w:t>soutěž</w:t>
      </w:r>
      <w:r w:rsidR="008E3A8D" w:rsidRPr="00475E07">
        <w:rPr>
          <w:b/>
          <w:sz w:val="24"/>
          <w:szCs w:val="24"/>
        </w:rPr>
        <w:t>e:</w:t>
      </w:r>
      <w:r w:rsidR="008E3A8D">
        <w:rPr>
          <w:sz w:val="24"/>
          <w:szCs w:val="24"/>
        </w:rPr>
        <w:t xml:space="preserve"> </w:t>
      </w:r>
      <w:r w:rsidR="008E3A8D">
        <w:rPr>
          <w:sz w:val="24"/>
          <w:szCs w:val="24"/>
        </w:rPr>
        <w:tab/>
      </w:r>
      <w:r>
        <w:rPr>
          <w:sz w:val="24"/>
          <w:szCs w:val="24"/>
        </w:rPr>
        <w:t>Ing. Vladimíra Ilievová, ředitelka školy</w:t>
      </w:r>
    </w:p>
    <w:p w14:paraId="7844B5A5" w14:textId="1A52128B" w:rsidR="00181CFC" w:rsidRDefault="00C73A28" w:rsidP="00475E07">
      <w:pPr>
        <w:spacing w:line="276" w:lineRule="auto"/>
        <w:ind w:left="2124" w:hanging="2124"/>
        <w:rPr>
          <w:rStyle w:val="Hypertextovodkaz"/>
          <w:sz w:val="24"/>
          <w:szCs w:val="24"/>
        </w:rPr>
      </w:pPr>
      <w:r w:rsidRPr="00475E07">
        <w:rPr>
          <w:b/>
          <w:sz w:val="24"/>
          <w:szCs w:val="24"/>
        </w:rPr>
        <w:t>Hlavní pořadatel</w:t>
      </w:r>
      <w:r w:rsidR="008E3A8D" w:rsidRPr="00475E07">
        <w:rPr>
          <w:b/>
          <w:sz w:val="24"/>
          <w:szCs w:val="24"/>
        </w:rPr>
        <w:t>:</w:t>
      </w:r>
      <w:r w:rsidR="008E3A8D">
        <w:rPr>
          <w:sz w:val="24"/>
          <w:szCs w:val="24"/>
        </w:rPr>
        <w:tab/>
      </w:r>
      <w:r w:rsidR="00181CFC">
        <w:rPr>
          <w:sz w:val="24"/>
          <w:szCs w:val="24"/>
        </w:rPr>
        <w:t>Ing. David Petrlík, garant oboru BPČ</w:t>
      </w:r>
      <w:r w:rsidR="008E3A8D">
        <w:rPr>
          <w:sz w:val="24"/>
          <w:szCs w:val="24"/>
        </w:rPr>
        <w:t xml:space="preserve">, </w:t>
      </w:r>
    </w:p>
    <w:p w14:paraId="7DBADFBB" w14:textId="7F4E472F" w:rsidR="00284F7C" w:rsidRDefault="00284F7C" w:rsidP="00475E07">
      <w:pPr>
        <w:spacing w:line="276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</w:r>
      <w:hyperlink r:id="rId5" w:history="1">
        <w:r w:rsidRPr="00690142">
          <w:rPr>
            <w:rStyle w:val="Hypertextovodkaz"/>
            <w:sz w:val="24"/>
            <w:szCs w:val="24"/>
          </w:rPr>
          <w:t>petrlik.david@hotmail.cz</w:t>
        </w:r>
      </w:hyperlink>
    </w:p>
    <w:p w14:paraId="15004265" w14:textId="65316117" w:rsidR="00284F7C" w:rsidRDefault="00284F7C" w:rsidP="00475E07">
      <w:pPr>
        <w:spacing w:line="276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tel.: 775274449</w:t>
      </w:r>
      <w:r>
        <w:rPr>
          <w:sz w:val="24"/>
          <w:szCs w:val="24"/>
        </w:rPr>
        <w:tab/>
      </w:r>
    </w:p>
    <w:p w14:paraId="43C24E84" w14:textId="02042333" w:rsidR="00181CFC" w:rsidRPr="00475E07" w:rsidRDefault="00181CFC" w:rsidP="00475E07">
      <w:pPr>
        <w:spacing w:line="276" w:lineRule="auto"/>
        <w:jc w:val="both"/>
        <w:rPr>
          <w:sz w:val="24"/>
          <w:szCs w:val="24"/>
        </w:rPr>
      </w:pPr>
      <w:r w:rsidRPr="00475E07">
        <w:rPr>
          <w:b/>
          <w:sz w:val="24"/>
          <w:szCs w:val="24"/>
        </w:rPr>
        <w:t>Datum konání:</w:t>
      </w:r>
      <w:r w:rsidRPr="00475E07">
        <w:rPr>
          <w:sz w:val="24"/>
          <w:szCs w:val="24"/>
        </w:rPr>
        <w:t xml:space="preserve"> </w:t>
      </w:r>
      <w:r w:rsidRPr="00475E07">
        <w:rPr>
          <w:sz w:val="24"/>
          <w:szCs w:val="24"/>
        </w:rPr>
        <w:tab/>
      </w:r>
      <w:r w:rsidR="002D0A1A">
        <w:rPr>
          <w:sz w:val="24"/>
          <w:szCs w:val="24"/>
        </w:rPr>
        <w:t>9</w:t>
      </w:r>
      <w:r w:rsidR="00ED3088">
        <w:rPr>
          <w:sz w:val="24"/>
          <w:szCs w:val="24"/>
        </w:rPr>
        <w:t>.</w:t>
      </w:r>
      <w:r w:rsidR="00C73A28" w:rsidRPr="00475E07">
        <w:rPr>
          <w:sz w:val="24"/>
          <w:szCs w:val="24"/>
        </w:rPr>
        <w:t xml:space="preserve"> </w:t>
      </w:r>
      <w:r w:rsidR="00ED3088">
        <w:rPr>
          <w:sz w:val="24"/>
          <w:szCs w:val="24"/>
        </w:rPr>
        <w:t>– 1</w:t>
      </w:r>
      <w:r w:rsidR="002D0A1A">
        <w:rPr>
          <w:sz w:val="24"/>
          <w:szCs w:val="24"/>
        </w:rPr>
        <w:t>1</w:t>
      </w:r>
      <w:r w:rsidR="00ED3088">
        <w:rPr>
          <w:sz w:val="24"/>
          <w:szCs w:val="24"/>
        </w:rPr>
        <w:t>.</w:t>
      </w:r>
      <w:r w:rsidR="001F4612">
        <w:rPr>
          <w:sz w:val="24"/>
          <w:szCs w:val="24"/>
        </w:rPr>
        <w:t xml:space="preserve"> </w:t>
      </w:r>
      <w:r w:rsidR="00ED3088">
        <w:rPr>
          <w:sz w:val="24"/>
          <w:szCs w:val="24"/>
        </w:rPr>
        <w:t>prosince 201</w:t>
      </w:r>
      <w:r w:rsidR="00B8513E">
        <w:rPr>
          <w:sz w:val="24"/>
          <w:szCs w:val="24"/>
        </w:rPr>
        <w:t>9</w:t>
      </w:r>
      <w:r w:rsidR="00C73A28" w:rsidRPr="00475E07">
        <w:rPr>
          <w:sz w:val="24"/>
          <w:szCs w:val="24"/>
        </w:rPr>
        <w:t xml:space="preserve"> </w:t>
      </w:r>
      <w:r w:rsidR="00FE08EC">
        <w:rPr>
          <w:sz w:val="24"/>
          <w:szCs w:val="24"/>
        </w:rPr>
        <w:t xml:space="preserve">(od </w:t>
      </w:r>
      <w:r w:rsidR="00FE68B9">
        <w:rPr>
          <w:sz w:val="24"/>
          <w:szCs w:val="24"/>
        </w:rPr>
        <w:t>9</w:t>
      </w:r>
      <w:r w:rsidR="00FE08EC">
        <w:rPr>
          <w:sz w:val="24"/>
          <w:szCs w:val="24"/>
        </w:rPr>
        <w:t>,00 hodin do 1</w:t>
      </w:r>
      <w:r w:rsidR="00244642">
        <w:rPr>
          <w:sz w:val="24"/>
          <w:szCs w:val="24"/>
        </w:rPr>
        <w:t>2</w:t>
      </w:r>
      <w:r w:rsidR="00FE08EC">
        <w:rPr>
          <w:sz w:val="24"/>
          <w:szCs w:val="24"/>
        </w:rPr>
        <w:t>,00 hodin</w:t>
      </w:r>
      <w:r w:rsidR="00244642">
        <w:rPr>
          <w:sz w:val="24"/>
          <w:szCs w:val="24"/>
        </w:rPr>
        <w:t xml:space="preserve"> posledního dne</w:t>
      </w:r>
      <w:r w:rsidR="00FE08EC">
        <w:rPr>
          <w:sz w:val="24"/>
          <w:szCs w:val="24"/>
        </w:rPr>
        <w:t>)</w:t>
      </w:r>
    </w:p>
    <w:p w14:paraId="19A3C6EE" w14:textId="34D2102E" w:rsidR="008E3A8D" w:rsidRDefault="00C73A28" w:rsidP="003C5F14">
      <w:pPr>
        <w:spacing w:line="276" w:lineRule="auto"/>
        <w:ind w:left="2124" w:hanging="2124"/>
        <w:rPr>
          <w:sz w:val="24"/>
          <w:szCs w:val="24"/>
        </w:rPr>
      </w:pPr>
      <w:r w:rsidRPr="00475E07">
        <w:rPr>
          <w:b/>
          <w:sz w:val="24"/>
          <w:szCs w:val="24"/>
        </w:rPr>
        <w:t>Místo konání:</w:t>
      </w:r>
      <w:r w:rsidR="008E3A8D" w:rsidRPr="00475E07">
        <w:rPr>
          <w:sz w:val="24"/>
          <w:szCs w:val="24"/>
        </w:rPr>
        <w:tab/>
      </w:r>
      <w:r w:rsidR="008E3A8D">
        <w:rPr>
          <w:sz w:val="24"/>
          <w:szCs w:val="24"/>
        </w:rPr>
        <w:t>soutěž proběhne prostřednictvím internetového rozhraní Moodle</w:t>
      </w:r>
      <w:r w:rsidR="003C5F14">
        <w:rPr>
          <w:sz w:val="24"/>
          <w:szCs w:val="24"/>
        </w:rPr>
        <w:t xml:space="preserve"> na adrese </w:t>
      </w:r>
      <w:hyperlink r:id="rId6" w:history="1">
        <w:r w:rsidR="00284F7C" w:rsidRPr="00690142">
          <w:rPr>
            <w:rStyle w:val="Hypertextovodkaz"/>
            <w:rFonts w:ascii="Calibri" w:hAnsi="Calibri"/>
            <w:sz w:val="24"/>
            <w:szCs w:val="24"/>
          </w:rPr>
          <w:t>http://moodle.ssdvs.eu</w:t>
        </w:r>
      </w:hyperlink>
      <w:bookmarkStart w:id="0" w:name="_GoBack"/>
      <w:bookmarkEnd w:id="0"/>
    </w:p>
    <w:p w14:paraId="1FB4C75C" w14:textId="23E86938" w:rsidR="008E3A8D" w:rsidRDefault="008E3A8D" w:rsidP="003C5F14">
      <w:pPr>
        <w:spacing w:line="276" w:lineRule="auto"/>
        <w:ind w:left="2124" w:hanging="2124"/>
        <w:rPr>
          <w:sz w:val="24"/>
          <w:szCs w:val="24"/>
        </w:rPr>
      </w:pPr>
      <w:r w:rsidRPr="00475E07">
        <w:rPr>
          <w:b/>
          <w:sz w:val="24"/>
          <w:szCs w:val="24"/>
        </w:rPr>
        <w:t>Forma:</w:t>
      </w:r>
      <w:r>
        <w:rPr>
          <w:sz w:val="24"/>
          <w:szCs w:val="24"/>
        </w:rPr>
        <w:tab/>
        <w:t xml:space="preserve">Soutěž je koncipována jako test o </w:t>
      </w:r>
      <w:r w:rsidR="007D2633">
        <w:rPr>
          <w:sz w:val="24"/>
          <w:szCs w:val="24"/>
        </w:rPr>
        <w:t>50</w:t>
      </w:r>
      <w:r>
        <w:rPr>
          <w:sz w:val="24"/>
          <w:szCs w:val="24"/>
        </w:rPr>
        <w:t xml:space="preserve"> otázkách s možnost</w:t>
      </w:r>
      <w:r w:rsidR="00475E07">
        <w:rPr>
          <w:sz w:val="24"/>
          <w:szCs w:val="24"/>
        </w:rPr>
        <w:t>í</w:t>
      </w:r>
      <w:r>
        <w:rPr>
          <w:sz w:val="24"/>
          <w:szCs w:val="24"/>
        </w:rPr>
        <w:t xml:space="preserve"> volby </w:t>
      </w:r>
      <w:r w:rsidR="001F4612">
        <w:rPr>
          <w:sz w:val="24"/>
          <w:szCs w:val="24"/>
        </w:rPr>
        <w:t>z</w:t>
      </w:r>
      <w:r w:rsidR="00475E07">
        <w:rPr>
          <w:sz w:val="24"/>
          <w:szCs w:val="24"/>
        </w:rPr>
        <w:t xml:space="preserve"> odpovědí (a, b, c</w:t>
      </w:r>
      <w:r w:rsidR="001F4612">
        <w:rPr>
          <w:sz w:val="24"/>
          <w:szCs w:val="24"/>
        </w:rPr>
        <w:t>…</w:t>
      </w:r>
      <w:r w:rsidR="00475E07">
        <w:rPr>
          <w:sz w:val="24"/>
          <w:szCs w:val="24"/>
        </w:rPr>
        <w:t xml:space="preserve">). U </w:t>
      </w:r>
      <w:r w:rsidR="00B312ED">
        <w:rPr>
          <w:sz w:val="24"/>
          <w:szCs w:val="24"/>
        </w:rPr>
        <w:t xml:space="preserve">položených </w:t>
      </w:r>
      <w:r w:rsidR="00475E07">
        <w:rPr>
          <w:sz w:val="24"/>
          <w:szCs w:val="24"/>
        </w:rPr>
        <w:t>otáz</w:t>
      </w:r>
      <w:r w:rsidR="00B312ED">
        <w:rPr>
          <w:sz w:val="24"/>
          <w:szCs w:val="24"/>
        </w:rPr>
        <w:t>e</w:t>
      </w:r>
      <w:r w:rsidR="00475E07">
        <w:rPr>
          <w:sz w:val="24"/>
          <w:szCs w:val="24"/>
        </w:rPr>
        <w:t xml:space="preserve">k může být vícero správných odpovědí. </w:t>
      </w:r>
    </w:p>
    <w:p w14:paraId="0B2A0429" w14:textId="7DD9ABB2" w:rsidR="00475E07" w:rsidRPr="006E21B7" w:rsidRDefault="00475E07" w:rsidP="00475E07">
      <w:pPr>
        <w:spacing w:after="0" w:line="276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 xml:space="preserve">Zaměření testu: 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ab/>
      </w:r>
      <w:r w:rsidRPr="006E21B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průřez oblastmi práva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ČR</w:t>
      </w:r>
    </w:p>
    <w:p w14:paraId="65EE56A2" w14:textId="24C40EE3" w:rsidR="00475E07" w:rsidRPr="00D643E7" w:rsidRDefault="00475E07" w:rsidP="00475E07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643E7"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>Délka testu</w:t>
      </w:r>
      <w:r w:rsidRPr="00D643E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: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 w:rsidRPr="00D643E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na test je stanovený časový limit </w:t>
      </w:r>
      <w:r w:rsidR="007D263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3</w:t>
      </w:r>
      <w:r w:rsidR="0070204D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0</w:t>
      </w:r>
      <w:r w:rsidRPr="00D643E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minut</w:t>
      </w:r>
    </w:p>
    <w:p w14:paraId="1E99A868" w14:textId="77777777" w:rsidR="00475E07" w:rsidRDefault="00475E07" w:rsidP="00475E07">
      <w:pPr>
        <w:spacing w:line="276" w:lineRule="auto"/>
        <w:ind w:left="2124" w:hanging="2124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>Počet pokusů</w:t>
      </w:r>
      <w:r w:rsidRPr="00D643E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: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 w:rsidRPr="00D643E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1x</w:t>
      </w:r>
    </w:p>
    <w:p w14:paraId="7197F950" w14:textId="5CAD4AE8" w:rsidR="00475E07" w:rsidRDefault="008E3A8D" w:rsidP="00475E07">
      <w:pPr>
        <w:spacing w:line="276" w:lineRule="auto"/>
        <w:ind w:left="2124" w:hanging="2124"/>
        <w:rPr>
          <w:sz w:val="24"/>
          <w:szCs w:val="24"/>
        </w:rPr>
      </w:pPr>
      <w:r w:rsidRPr="00475E07">
        <w:rPr>
          <w:b/>
          <w:sz w:val="24"/>
          <w:szCs w:val="24"/>
        </w:rPr>
        <w:t>Kategorie:</w:t>
      </w:r>
      <w:r>
        <w:rPr>
          <w:sz w:val="24"/>
          <w:szCs w:val="24"/>
        </w:rPr>
        <w:tab/>
        <w:t>soutěž je primárně určena zejména pro studenty 3</w:t>
      </w:r>
      <w:r w:rsidR="003C5F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C5F14">
        <w:rPr>
          <w:sz w:val="24"/>
          <w:szCs w:val="24"/>
        </w:rPr>
        <w:t>–</w:t>
      </w:r>
      <w:r>
        <w:rPr>
          <w:sz w:val="24"/>
          <w:szCs w:val="24"/>
        </w:rPr>
        <w:t xml:space="preserve"> 4</w:t>
      </w:r>
      <w:r w:rsidR="003C5F14">
        <w:rPr>
          <w:sz w:val="24"/>
          <w:szCs w:val="24"/>
        </w:rPr>
        <w:t>.</w:t>
      </w:r>
      <w:r>
        <w:rPr>
          <w:sz w:val="24"/>
          <w:szCs w:val="24"/>
        </w:rPr>
        <w:t xml:space="preserve"> ročníku bezpečnostně právního obru, ale je možné přihlásit r</w:t>
      </w:r>
      <w:r w:rsidR="00FE08EC">
        <w:rPr>
          <w:sz w:val="24"/>
          <w:szCs w:val="24"/>
        </w:rPr>
        <w:t>ovněž studenty nižších ročníků, případně jiných oborů.</w:t>
      </w:r>
    </w:p>
    <w:p w14:paraId="5EA75115" w14:textId="77777777" w:rsidR="004A18F2" w:rsidRDefault="00475E07" w:rsidP="00A26091">
      <w:pPr>
        <w:spacing w:line="276" w:lineRule="auto"/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Přihlášky:</w:t>
      </w:r>
      <w:r>
        <w:rPr>
          <w:sz w:val="24"/>
          <w:szCs w:val="24"/>
        </w:rPr>
        <w:tab/>
      </w:r>
      <w:r w:rsidR="003C5F14">
        <w:rPr>
          <w:sz w:val="24"/>
          <w:szCs w:val="24"/>
        </w:rPr>
        <w:t>Soubor</w:t>
      </w:r>
      <w:r w:rsidR="00C17CE1">
        <w:rPr>
          <w:sz w:val="24"/>
          <w:szCs w:val="24"/>
        </w:rPr>
        <w:t xml:space="preserve"> (CSV – součástí informativního mailu) </w:t>
      </w:r>
      <w:r w:rsidR="003C5F14">
        <w:rPr>
          <w:sz w:val="24"/>
          <w:szCs w:val="24"/>
        </w:rPr>
        <w:t xml:space="preserve">s vyplněnými údaji je nutné zaslat pořádající škole na uvedenou emailovou adresu nejpozději do </w:t>
      </w:r>
      <w:r w:rsidR="003C21CD">
        <w:rPr>
          <w:sz w:val="24"/>
          <w:szCs w:val="24"/>
        </w:rPr>
        <w:t>1. prosince 2019</w:t>
      </w:r>
      <w:r w:rsidR="00B312ED" w:rsidRPr="00B312ED">
        <w:rPr>
          <w:sz w:val="24"/>
          <w:szCs w:val="24"/>
        </w:rPr>
        <w:t>,</w:t>
      </w:r>
      <w:r w:rsidR="00B312ED">
        <w:rPr>
          <w:sz w:val="24"/>
          <w:szCs w:val="24"/>
        </w:rPr>
        <w:t xml:space="preserve"> k zavedení studentů do systému.</w:t>
      </w:r>
      <w:r w:rsidR="00903B10">
        <w:rPr>
          <w:sz w:val="24"/>
          <w:szCs w:val="24"/>
        </w:rPr>
        <w:t xml:space="preserve"> </w:t>
      </w:r>
      <w:r w:rsidR="004A18F2">
        <w:rPr>
          <w:sz w:val="24"/>
          <w:szCs w:val="24"/>
        </w:rPr>
        <w:t>Postupujte podle níže uvedených zásad:</w:t>
      </w:r>
    </w:p>
    <w:p w14:paraId="64A51635" w14:textId="77777777" w:rsidR="003819E3" w:rsidRDefault="0062736F" w:rsidP="00F3273E">
      <w:pPr>
        <w:pStyle w:val="Odstavecseseznamem"/>
        <w:numPr>
          <w:ilvl w:val="0"/>
          <w:numId w:val="2"/>
        </w:numPr>
        <w:spacing w:line="276" w:lineRule="auto"/>
        <w:ind w:left="2124"/>
        <w:rPr>
          <w:sz w:val="24"/>
          <w:szCs w:val="24"/>
        </w:rPr>
      </w:pPr>
      <w:r w:rsidRPr="003819E3">
        <w:rPr>
          <w:sz w:val="24"/>
          <w:szCs w:val="24"/>
        </w:rPr>
        <w:t xml:space="preserve">Jména a příjmení </w:t>
      </w:r>
      <w:r w:rsidR="004530BF" w:rsidRPr="003819E3">
        <w:rPr>
          <w:sz w:val="24"/>
          <w:szCs w:val="24"/>
        </w:rPr>
        <w:t xml:space="preserve">vypisujte </w:t>
      </w:r>
      <w:r w:rsidR="004530BF" w:rsidRPr="003819E3">
        <w:rPr>
          <w:b/>
          <w:bCs/>
          <w:sz w:val="24"/>
          <w:szCs w:val="24"/>
        </w:rPr>
        <w:t>bez diakritiky</w:t>
      </w:r>
      <w:r w:rsidR="00360A6A" w:rsidRPr="003819E3">
        <w:rPr>
          <w:sz w:val="24"/>
          <w:szCs w:val="24"/>
        </w:rPr>
        <w:t xml:space="preserve">. </w:t>
      </w:r>
      <w:r w:rsidR="003819E3" w:rsidRPr="003819E3">
        <w:rPr>
          <w:sz w:val="24"/>
          <w:szCs w:val="24"/>
        </w:rPr>
        <w:t xml:space="preserve"> </w:t>
      </w:r>
    </w:p>
    <w:p w14:paraId="7C62A8E9" w14:textId="77777777" w:rsidR="003819E3" w:rsidRDefault="00360A6A" w:rsidP="00F3273E">
      <w:pPr>
        <w:pStyle w:val="Odstavecseseznamem"/>
        <w:numPr>
          <w:ilvl w:val="0"/>
          <w:numId w:val="2"/>
        </w:numPr>
        <w:spacing w:line="276" w:lineRule="auto"/>
        <w:ind w:left="2124"/>
        <w:rPr>
          <w:sz w:val="24"/>
          <w:szCs w:val="24"/>
        </w:rPr>
      </w:pPr>
      <w:r w:rsidRPr="003819E3">
        <w:rPr>
          <w:sz w:val="24"/>
          <w:szCs w:val="24"/>
        </w:rPr>
        <w:t xml:space="preserve">Studenty přihlašuje </w:t>
      </w:r>
      <w:r w:rsidRPr="003819E3">
        <w:rPr>
          <w:b/>
          <w:bCs/>
          <w:sz w:val="24"/>
          <w:szCs w:val="24"/>
        </w:rPr>
        <w:t>vyučující</w:t>
      </w:r>
      <w:r w:rsidRPr="003819E3">
        <w:rPr>
          <w:sz w:val="24"/>
          <w:szCs w:val="24"/>
        </w:rPr>
        <w:t>.</w:t>
      </w:r>
    </w:p>
    <w:p w14:paraId="43B6407B" w14:textId="77777777" w:rsidR="003819E3" w:rsidRDefault="00233DA0" w:rsidP="00F3273E">
      <w:pPr>
        <w:pStyle w:val="Odstavecseseznamem"/>
        <w:numPr>
          <w:ilvl w:val="0"/>
          <w:numId w:val="2"/>
        </w:numPr>
        <w:spacing w:line="276" w:lineRule="auto"/>
        <w:ind w:left="2124"/>
        <w:rPr>
          <w:sz w:val="24"/>
          <w:szCs w:val="24"/>
        </w:rPr>
      </w:pPr>
      <w:r w:rsidRPr="003819E3">
        <w:rPr>
          <w:sz w:val="24"/>
          <w:szCs w:val="24"/>
        </w:rPr>
        <w:t>Můžete použít přednastavená hesla (uveden v</w:t>
      </w:r>
      <w:r w:rsidR="00542166" w:rsidRPr="003819E3">
        <w:rPr>
          <w:sz w:val="24"/>
          <w:szCs w:val="24"/>
        </w:rPr>
        <w:t> </w:t>
      </w:r>
      <w:r w:rsidRPr="003819E3">
        <w:rPr>
          <w:sz w:val="24"/>
          <w:szCs w:val="24"/>
        </w:rPr>
        <w:t>příkladu</w:t>
      </w:r>
      <w:r w:rsidR="00542166" w:rsidRPr="003819E3">
        <w:rPr>
          <w:sz w:val="24"/>
          <w:szCs w:val="24"/>
        </w:rPr>
        <w:t xml:space="preserve"> v přiloženém </w:t>
      </w:r>
      <w:proofErr w:type="spellStart"/>
      <w:r w:rsidR="00542166" w:rsidRPr="003819E3">
        <w:rPr>
          <w:sz w:val="24"/>
          <w:szCs w:val="24"/>
        </w:rPr>
        <w:t>csv</w:t>
      </w:r>
      <w:proofErr w:type="spellEnd"/>
      <w:r w:rsidR="00542166" w:rsidRPr="003819E3">
        <w:rPr>
          <w:sz w:val="24"/>
          <w:szCs w:val="24"/>
        </w:rPr>
        <w:t xml:space="preserve"> souboru</w:t>
      </w:r>
      <w:r w:rsidR="005322C1" w:rsidRPr="003819E3">
        <w:rPr>
          <w:sz w:val="24"/>
          <w:szCs w:val="24"/>
        </w:rPr>
        <w:t>)</w:t>
      </w:r>
      <w:r w:rsidRPr="003819E3">
        <w:rPr>
          <w:sz w:val="24"/>
          <w:szCs w:val="24"/>
        </w:rPr>
        <w:t>.</w:t>
      </w:r>
      <w:r w:rsidR="005322C1" w:rsidRPr="003819E3">
        <w:rPr>
          <w:sz w:val="24"/>
          <w:szCs w:val="24"/>
        </w:rPr>
        <w:t xml:space="preserve"> </w:t>
      </w:r>
    </w:p>
    <w:p w14:paraId="470BDAF6" w14:textId="77777777" w:rsidR="002118F4" w:rsidRDefault="005322C1" w:rsidP="00F3273E">
      <w:pPr>
        <w:pStyle w:val="Odstavecseseznamem"/>
        <w:numPr>
          <w:ilvl w:val="0"/>
          <w:numId w:val="2"/>
        </w:numPr>
        <w:spacing w:line="276" w:lineRule="auto"/>
        <w:ind w:left="2124"/>
        <w:rPr>
          <w:sz w:val="24"/>
          <w:szCs w:val="24"/>
        </w:rPr>
      </w:pPr>
      <w:r w:rsidRPr="003819E3">
        <w:rPr>
          <w:sz w:val="24"/>
          <w:szCs w:val="24"/>
        </w:rPr>
        <w:t xml:space="preserve">Vyplněný sobor s přihlašovacími údaji ukládejte s příponou </w:t>
      </w:r>
      <w:r w:rsidRPr="003819E3">
        <w:rPr>
          <w:b/>
          <w:bCs/>
          <w:sz w:val="24"/>
          <w:szCs w:val="24"/>
        </w:rPr>
        <w:t>CSV</w:t>
      </w:r>
      <w:r w:rsidRPr="003819E3">
        <w:rPr>
          <w:sz w:val="24"/>
          <w:szCs w:val="24"/>
        </w:rPr>
        <w:t>.</w:t>
      </w:r>
    </w:p>
    <w:p w14:paraId="6F1FAC26" w14:textId="77777777" w:rsidR="002118F4" w:rsidRDefault="00360A6A" w:rsidP="00F3273E">
      <w:pPr>
        <w:pStyle w:val="Odstavecseseznamem"/>
        <w:numPr>
          <w:ilvl w:val="0"/>
          <w:numId w:val="2"/>
        </w:numPr>
        <w:spacing w:line="276" w:lineRule="auto"/>
        <w:ind w:left="2124"/>
        <w:rPr>
          <w:sz w:val="24"/>
          <w:szCs w:val="24"/>
        </w:rPr>
      </w:pPr>
      <w:r w:rsidRPr="002118F4">
        <w:rPr>
          <w:sz w:val="24"/>
          <w:szCs w:val="24"/>
        </w:rPr>
        <w:t>Samostatné přihlášky od studentů nebudou akceptovány.</w:t>
      </w:r>
      <w:r w:rsidR="005C0AE7" w:rsidRPr="002118F4">
        <w:rPr>
          <w:sz w:val="24"/>
          <w:szCs w:val="24"/>
        </w:rPr>
        <w:t xml:space="preserve"> </w:t>
      </w:r>
    </w:p>
    <w:p w14:paraId="050E130F" w14:textId="7AFDA13D" w:rsidR="00C73A28" w:rsidRPr="002118F4" w:rsidRDefault="005C0AE7" w:rsidP="00F3273E">
      <w:pPr>
        <w:pStyle w:val="Odstavecseseznamem"/>
        <w:numPr>
          <w:ilvl w:val="0"/>
          <w:numId w:val="2"/>
        </w:numPr>
        <w:spacing w:line="276" w:lineRule="auto"/>
        <w:ind w:left="2124"/>
        <w:rPr>
          <w:sz w:val="24"/>
          <w:szCs w:val="24"/>
        </w:rPr>
      </w:pPr>
      <w:r w:rsidRPr="002118F4">
        <w:rPr>
          <w:sz w:val="24"/>
          <w:szCs w:val="24"/>
        </w:rPr>
        <w:t>Soubor</w:t>
      </w:r>
      <w:r w:rsidR="00BE3CB7" w:rsidRPr="002118F4">
        <w:rPr>
          <w:sz w:val="24"/>
          <w:szCs w:val="24"/>
        </w:rPr>
        <w:t xml:space="preserve"> s přihlášenými studenty</w:t>
      </w:r>
      <w:r w:rsidRPr="002118F4">
        <w:rPr>
          <w:sz w:val="24"/>
          <w:szCs w:val="24"/>
        </w:rPr>
        <w:t xml:space="preserve"> pojmenujte názvem školy</w:t>
      </w:r>
      <w:r w:rsidR="00BE3CB7" w:rsidRPr="002118F4">
        <w:rPr>
          <w:sz w:val="24"/>
          <w:szCs w:val="24"/>
        </w:rPr>
        <w:t>.</w:t>
      </w:r>
      <w:r w:rsidR="00F3273E" w:rsidRPr="002118F4">
        <w:rPr>
          <w:sz w:val="24"/>
          <w:szCs w:val="24"/>
        </w:rPr>
        <w:t xml:space="preserve"> </w:t>
      </w:r>
      <w:r w:rsidR="00BE3CB7" w:rsidRPr="002118F4">
        <w:rPr>
          <w:sz w:val="24"/>
          <w:szCs w:val="24"/>
        </w:rPr>
        <w:t>Usnadňujete tím</w:t>
      </w:r>
      <w:r w:rsidR="00014D35" w:rsidRPr="002118F4">
        <w:rPr>
          <w:sz w:val="24"/>
          <w:szCs w:val="24"/>
        </w:rPr>
        <w:t xml:space="preserve"> komunikaci v případě nejasností. </w:t>
      </w:r>
    </w:p>
    <w:p w14:paraId="47C595B8" w14:textId="0A8597A5" w:rsidR="003C5F14" w:rsidRDefault="003C5F14" w:rsidP="003C5F14">
      <w:pPr>
        <w:spacing w:line="276" w:lineRule="auto"/>
        <w:ind w:left="2124" w:hanging="2124"/>
        <w:rPr>
          <w:sz w:val="24"/>
          <w:szCs w:val="24"/>
        </w:rPr>
      </w:pPr>
      <w:r w:rsidRPr="003C5F14">
        <w:rPr>
          <w:b/>
          <w:sz w:val="24"/>
          <w:szCs w:val="24"/>
        </w:rPr>
        <w:lastRenderedPageBreak/>
        <w:t>Ceny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Každý student soutěží sám za sebe. Pořadí bude stanoveno na základě bodového ohodnocení z</w:t>
      </w:r>
      <w:r w:rsidR="00B312ED">
        <w:rPr>
          <w:sz w:val="24"/>
          <w:szCs w:val="24"/>
        </w:rPr>
        <w:t xml:space="preserve"> testu, </w:t>
      </w:r>
      <w:r>
        <w:rPr>
          <w:sz w:val="24"/>
          <w:szCs w:val="24"/>
        </w:rPr>
        <w:t xml:space="preserve">1. až 3. místo bude ohodnoceno cenou a diplomem. </w:t>
      </w:r>
    </w:p>
    <w:p w14:paraId="6E34440D" w14:textId="77777777" w:rsidR="00C17CE1" w:rsidRDefault="00C17CE1" w:rsidP="003C5F14">
      <w:pPr>
        <w:spacing w:line="240" w:lineRule="auto"/>
        <w:ind w:left="2124" w:hanging="1416"/>
        <w:rPr>
          <w:sz w:val="24"/>
          <w:szCs w:val="24"/>
        </w:rPr>
      </w:pPr>
    </w:p>
    <w:p w14:paraId="2F2B5DE9" w14:textId="77777777" w:rsidR="00C17CE1" w:rsidRDefault="00C17CE1" w:rsidP="003C5F14">
      <w:pPr>
        <w:spacing w:line="240" w:lineRule="auto"/>
        <w:ind w:left="2124" w:hanging="1416"/>
        <w:rPr>
          <w:sz w:val="24"/>
          <w:szCs w:val="24"/>
        </w:rPr>
      </w:pPr>
    </w:p>
    <w:p w14:paraId="1A252505" w14:textId="50999664" w:rsidR="003C5F14" w:rsidRDefault="003C5F14" w:rsidP="003C5F14">
      <w:pPr>
        <w:spacing w:line="240" w:lineRule="auto"/>
        <w:ind w:left="2124" w:hanging="1416"/>
        <w:rPr>
          <w:sz w:val="24"/>
          <w:szCs w:val="24"/>
        </w:rPr>
      </w:pPr>
      <w:r>
        <w:rPr>
          <w:sz w:val="24"/>
          <w:szCs w:val="24"/>
        </w:rPr>
        <w:t xml:space="preserve">Ing. David Petrlík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Vladimíra Ilievová</w:t>
      </w:r>
    </w:p>
    <w:p w14:paraId="471BB8DA" w14:textId="52469556" w:rsidR="003C5F14" w:rsidRPr="003C5F14" w:rsidRDefault="003C5F14" w:rsidP="001F4612">
      <w:pPr>
        <w:spacing w:line="24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>g</w:t>
      </w:r>
      <w:r w:rsidRPr="003C5F14">
        <w:rPr>
          <w:sz w:val="24"/>
          <w:szCs w:val="24"/>
        </w:rPr>
        <w:t xml:space="preserve">arant </w:t>
      </w:r>
      <w:r>
        <w:rPr>
          <w:sz w:val="24"/>
          <w:szCs w:val="24"/>
        </w:rPr>
        <w:t>bezpečnostně právního oboru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1F4612">
        <w:rPr>
          <w:sz w:val="24"/>
          <w:szCs w:val="24"/>
        </w:rPr>
        <w:t>ředitelka školy</w:t>
      </w:r>
    </w:p>
    <w:sectPr w:rsidR="003C5F14" w:rsidRPr="003C5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01C42"/>
    <w:multiLevelType w:val="hybridMultilevel"/>
    <w:tmpl w:val="133AD44E"/>
    <w:lvl w:ilvl="0" w:tplc="358C97DA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9AC1AAF"/>
    <w:multiLevelType w:val="hybridMultilevel"/>
    <w:tmpl w:val="D2522230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CFC"/>
    <w:rsid w:val="00014D35"/>
    <w:rsid w:val="000B1AE7"/>
    <w:rsid w:val="000F3C43"/>
    <w:rsid w:val="00100902"/>
    <w:rsid w:val="001419E1"/>
    <w:rsid w:val="00181CFC"/>
    <w:rsid w:val="001F4612"/>
    <w:rsid w:val="002118F4"/>
    <w:rsid w:val="00233DA0"/>
    <w:rsid w:val="00244642"/>
    <w:rsid w:val="00284F7C"/>
    <w:rsid w:val="002D0A1A"/>
    <w:rsid w:val="00360A6A"/>
    <w:rsid w:val="003819E3"/>
    <w:rsid w:val="003C21CD"/>
    <w:rsid w:val="003C5F14"/>
    <w:rsid w:val="004530BF"/>
    <w:rsid w:val="00475E07"/>
    <w:rsid w:val="004A18F2"/>
    <w:rsid w:val="005322C1"/>
    <w:rsid w:val="00542166"/>
    <w:rsid w:val="005C0AE7"/>
    <w:rsid w:val="0062736F"/>
    <w:rsid w:val="00682161"/>
    <w:rsid w:val="0070204D"/>
    <w:rsid w:val="00743C18"/>
    <w:rsid w:val="007D2633"/>
    <w:rsid w:val="008E3A8D"/>
    <w:rsid w:val="00903B10"/>
    <w:rsid w:val="0091498C"/>
    <w:rsid w:val="00A26091"/>
    <w:rsid w:val="00B312ED"/>
    <w:rsid w:val="00B8513E"/>
    <w:rsid w:val="00BE3CB7"/>
    <w:rsid w:val="00C17CE1"/>
    <w:rsid w:val="00C65374"/>
    <w:rsid w:val="00C73A28"/>
    <w:rsid w:val="00DA68DE"/>
    <w:rsid w:val="00DB2B41"/>
    <w:rsid w:val="00DE7952"/>
    <w:rsid w:val="00E3212D"/>
    <w:rsid w:val="00E60A4B"/>
    <w:rsid w:val="00ED3088"/>
    <w:rsid w:val="00F3273E"/>
    <w:rsid w:val="00FE08EC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8BA7"/>
  <w15:chartTrackingRefBased/>
  <w15:docId w15:val="{8811620D-6D38-46BA-888F-71336EF9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3A8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26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.ssdvs.eu" TargetMode="External"/><Relationship Id="rId5" Type="http://schemas.openxmlformats.org/officeDocument/2006/relationships/hyperlink" Target="mailto:petrlik.david@hot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Petrlík</dc:creator>
  <cp:keywords/>
  <dc:description/>
  <cp:lastModifiedBy>David Petrlík</cp:lastModifiedBy>
  <cp:revision>29</cp:revision>
  <cp:lastPrinted>2015-11-07T14:00:00Z</cp:lastPrinted>
  <dcterms:created xsi:type="dcterms:W3CDTF">2018-11-13T18:49:00Z</dcterms:created>
  <dcterms:modified xsi:type="dcterms:W3CDTF">2019-11-10T13:02:00Z</dcterms:modified>
</cp:coreProperties>
</file>