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062B" w14:textId="61B4C2EA" w:rsidR="003E0BDF" w:rsidRPr="00FB6573" w:rsidRDefault="008C5E90">
      <w:pPr>
        <w:rPr>
          <w:rFonts w:cstheme="minorHAnsi"/>
          <w:b/>
          <w:bCs/>
        </w:rPr>
      </w:pPr>
      <w:r w:rsidRPr="00FB6573">
        <w:rPr>
          <w:rFonts w:cstheme="minorHAnsi"/>
          <w:b/>
          <w:bCs/>
        </w:rPr>
        <w:t xml:space="preserve">Anglický jazyk – </w:t>
      </w:r>
      <w:r w:rsidR="00FB6573">
        <w:rPr>
          <w:rFonts w:cstheme="minorHAnsi"/>
          <w:b/>
          <w:bCs/>
        </w:rPr>
        <w:t xml:space="preserve">přehled </w:t>
      </w:r>
      <w:r w:rsidRPr="00FB6573">
        <w:rPr>
          <w:rFonts w:cstheme="minorHAnsi"/>
          <w:b/>
          <w:bCs/>
        </w:rPr>
        <w:t>učebnic</w:t>
      </w:r>
      <w:r w:rsidR="00FB6573">
        <w:rPr>
          <w:rFonts w:cstheme="minorHAnsi"/>
          <w:b/>
          <w:bCs/>
        </w:rPr>
        <w:t xml:space="preserve"> pro jednotlivé ročníky</w:t>
      </w:r>
    </w:p>
    <w:p w14:paraId="398966B1" w14:textId="63929922" w:rsidR="008C5E90" w:rsidRPr="00FB6573" w:rsidRDefault="008C5E90">
      <w:pPr>
        <w:rPr>
          <w:rFonts w:cstheme="minorHAnsi"/>
        </w:rPr>
      </w:pPr>
      <w:r w:rsidRPr="00FB6573">
        <w:rPr>
          <w:rFonts w:cstheme="minorHAnsi"/>
        </w:rPr>
        <w:t>Naše škola každoročně vyhodnocuje situaci a aktuální potřeby studentů, a dle toho volíme učebnice, podle kterých se bude v následujícím školním roce učit.</w:t>
      </w:r>
    </w:p>
    <w:p w14:paraId="5812ABCE" w14:textId="77777777" w:rsidR="008C5E90" w:rsidRPr="00FB6573" w:rsidRDefault="008C5E90">
      <w:pPr>
        <w:rPr>
          <w:rFonts w:cstheme="minorHAnsi"/>
        </w:rPr>
      </w:pPr>
      <w:r w:rsidRPr="00FB6573">
        <w:rPr>
          <w:rFonts w:cstheme="minorHAnsi"/>
        </w:rPr>
        <w:t>V současné chvíli bylo zcela nezbytné zareagovat na dlouhotrvající distanční výuku.</w:t>
      </w:r>
    </w:p>
    <w:p w14:paraId="55528455" w14:textId="77777777" w:rsidR="00FB6573" w:rsidRDefault="008C5E90" w:rsidP="002C66D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cstheme="minorHAnsi"/>
        </w:rPr>
        <w:t xml:space="preserve">ročníky se v roce 2021/22 budou učit z učebnice </w:t>
      </w:r>
      <w:proofErr w:type="spellStart"/>
      <w:r w:rsidRPr="00FB6573">
        <w:rPr>
          <w:rFonts w:cstheme="minorHAnsi"/>
        </w:rPr>
        <w:t>Gateway</w:t>
      </w:r>
      <w:proofErr w:type="spellEnd"/>
      <w:r w:rsidRPr="00FB6573">
        <w:rPr>
          <w:rFonts w:cstheme="minorHAnsi"/>
        </w:rPr>
        <w:t xml:space="preserve"> A2</w:t>
      </w:r>
      <w:r w:rsidRPr="00FB6573">
        <w:rPr>
          <w:rFonts w:cstheme="minorHAnsi"/>
        </w:rPr>
        <w:t xml:space="preserve"> - </w:t>
      </w:r>
      <w:hyperlink r:id="rId5" w:tgtFrame="_blank" w:history="1">
        <w:r w:rsidRPr="008C5E90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cs-CZ"/>
          </w:rPr>
          <w:t>www.macmillan.cz/gateway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. </w:t>
      </w:r>
      <w:r w:rsidRPr="00FB6573">
        <w:rPr>
          <w:rFonts w:eastAsia="Times New Roman" w:cstheme="minorHAnsi"/>
          <w:color w:val="000000"/>
          <w:lang w:eastAsia="cs-CZ"/>
        </w:rPr>
        <w:t xml:space="preserve">Používat budeme 2nd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Edition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"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Student´s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Premium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Pack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 i "pracovní </w:t>
      </w:r>
      <w:r w:rsidR="00FB6573" w:rsidRPr="00FB6573">
        <w:rPr>
          <w:rFonts w:eastAsia="Times New Roman" w:cstheme="minorHAnsi"/>
          <w:color w:val="000000"/>
          <w:lang w:eastAsia="cs-CZ"/>
        </w:rPr>
        <w:t xml:space="preserve">sešit – </w:t>
      </w:r>
      <w:proofErr w:type="spellStart"/>
      <w:r w:rsidR="00FB6573" w:rsidRPr="00FB6573">
        <w:rPr>
          <w:rFonts w:eastAsia="Times New Roman" w:cstheme="minorHAnsi"/>
          <w:color w:val="000000"/>
          <w:lang w:eastAsia="cs-CZ"/>
        </w:rPr>
        <w:t>workbook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". </w:t>
      </w:r>
    </w:p>
    <w:p w14:paraId="4A3EFC20" w14:textId="77777777" w:rsidR="00FB6573" w:rsidRDefault="00FB6573" w:rsidP="00FB6573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Tato učebnice bude využívána po 2 školní roky.</w:t>
      </w: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56BD2FC1" w14:textId="77777777" w:rsidR="00FB6573" w:rsidRDefault="00FB6573" w:rsidP="00FB6573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67358CE8" w14:textId="376C0434" w:rsidR="00FB6573" w:rsidRDefault="008C5E90" w:rsidP="00FB6573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Jelikož je to učebnice, která se běžně v knihkupectví nekoupí (obvyklá dodací lhůta cca jeden měsíc), zajišťujeme objednávky přes vydavatelství, navíc za</w:t>
      </w:r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r w:rsidRPr="008C5E90">
        <w:rPr>
          <w:rFonts w:eastAsia="Times New Roman" w:cstheme="minorHAnsi"/>
          <w:color w:val="000000"/>
          <w:lang w:eastAsia="cs-CZ"/>
        </w:rPr>
        <w:t>výhodnou cenu (úspora min 250Kč/sada).</w:t>
      </w:r>
      <w:r w:rsidRPr="00FB6573">
        <w:rPr>
          <w:rFonts w:eastAsia="Times New Roman" w:cstheme="minorHAnsi"/>
          <w:color w:val="000000"/>
          <w:lang w:eastAsia="cs-CZ"/>
        </w:rPr>
        <w:t xml:space="preserve"> O možnosti objednávky vždy informujeme prostřednictvím emailu</w:t>
      </w:r>
      <w:r w:rsidR="00641187">
        <w:rPr>
          <w:rFonts w:eastAsia="Times New Roman" w:cstheme="minorHAnsi"/>
          <w:color w:val="000000"/>
          <w:lang w:eastAsia="cs-CZ"/>
        </w:rPr>
        <w:t xml:space="preserve">. </w:t>
      </w:r>
      <w:r w:rsidR="00FB6573">
        <w:rPr>
          <w:rFonts w:eastAsia="Times New Roman" w:cstheme="minorHAnsi"/>
          <w:color w:val="000000"/>
          <w:lang w:eastAsia="cs-CZ"/>
        </w:rPr>
        <w:t>Letošní objednávka již byla uzavřena.</w:t>
      </w:r>
    </w:p>
    <w:p w14:paraId="5D04453B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1830BEB9" w14:textId="5923190C" w:rsidR="008C5E90" w:rsidRPr="00FB6573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B6573">
        <w:rPr>
          <w:rFonts w:cstheme="minorHAnsi"/>
        </w:rPr>
        <w:t xml:space="preserve">V roce 2022/23 bude navíc přidána učebnice odborné angličtiny – </w:t>
      </w:r>
      <w:proofErr w:type="spellStart"/>
      <w:r w:rsidRPr="00FB6573">
        <w:rPr>
          <w:rFonts w:cstheme="minorHAnsi"/>
        </w:rPr>
        <w:t>English</w:t>
      </w:r>
      <w:proofErr w:type="spellEnd"/>
      <w:r w:rsidRPr="00FB6573">
        <w:rPr>
          <w:rFonts w:cstheme="minorHAnsi"/>
        </w:rPr>
        <w:t xml:space="preserve"> </w:t>
      </w:r>
      <w:proofErr w:type="spellStart"/>
      <w:r w:rsidRPr="00FB6573">
        <w:rPr>
          <w:rFonts w:cstheme="minorHAnsi"/>
        </w:rPr>
        <w:t>for</w:t>
      </w:r>
      <w:proofErr w:type="spellEnd"/>
      <w:r w:rsidRPr="00FB6573">
        <w:rPr>
          <w:rFonts w:cstheme="minorHAnsi"/>
        </w:rPr>
        <w:t xml:space="preserve"> </w:t>
      </w:r>
      <w:proofErr w:type="spellStart"/>
      <w:r w:rsidRPr="00FB6573">
        <w:rPr>
          <w:rFonts w:cstheme="minorHAnsi"/>
        </w:rPr>
        <w:t>Law</w:t>
      </w:r>
      <w:proofErr w:type="spellEnd"/>
      <w:r w:rsidRPr="00FB6573">
        <w:rPr>
          <w:rFonts w:cstheme="minorHAnsi"/>
        </w:rPr>
        <w:t xml:space="preserve"> </w:t>
      </w:r>
      <w:proofErr w:type="spellStart"/>
      <w:r w:rsidRPr="00FB6573">
        <w:rPr>
          <w:rFonts w:cstheme="minorHAnsi"/>
        </w:rPr>
        <w:t>Enforcement</w:t>
      </w:r>
      <w:proofErr w:type="spellEnd"/>
      <w:r w:rsidRPr="00FB6573">
        <w:rPr>
          <w:rFonts w:cstheme="minorHAnsi"/>
        </w:rPr>
        <w:t xml:space="preserve"> </w:t>
      </w:r>
      <w:r w:rsidR="00FB6573">
        <w:rPr>
          <w:rFonts w:cstheme="minorHAnsi"/>
        </w:rPr>
        <w:t>(</w:t>
      </w:r>
      <w:hyperlink r:id="rId6" w:history="1">
        <w:r w:rsidR="00FB6573" w:rsidRPr="00913205">
          <w:rPr>
            <w:rStyle w:val="Hypertextovodkaz"/>
            <w:rFonts w:cstheme="minorHAnsi"/>
          </w:rPr>
          <w:t>https://www.macmillanenglish.com/cz/catalogue/courses/business-english-esp/english-for-law-enforcement/course-information</w:t>
        </w:r>
      </w:hyperlink>
      <w:r w:rsidR="00FB6573">
        <w:rPr>
          <w:rFonts w:cstheme="minorHAnsi"/>
        </w:rPr>
        <w:t xml:space="preserve">) </w:t>
      </w:r>
      <w:r w:rsidRPr="00FB6573">
        <w:rPr>
          <w:rFonts w:cstheme="minorHAnsi"/>
        </w:rPr>
        <w:t>– ta</w:t>
      </w:r>
      <w:r w:rsidR="00FB6573">
        <w:rPr>
          <w:rFonts w:cstheme="minorHAnsi"/>
        </w:rPr>
        <w:t>to</w:t>
      </w:r>
      <w:r w:rsidRPr="00FB6573">
        <w:rPr>
          <w:rFonts w:cstheme="minorHAnsi"/>
        </w:rPr>
        <w:t xml:space="preserve"> učebnice pak bude jako doplňková až do 4. ročníku.</w:t>
      </w:r>
      <w:r w:rsidR="00FB6573">
        <w:rPr>
          <w:rFonts w:cstheme="minorHAnsi"/>
        </w:rPr>
        <w:t xml:space="preserve"> </w:t>
      </w:r>
      <w:r w:rsidR="00641187">
        <w:rPr>
          <w:rFonts w:cstheme="minorHAnsi"/>
        </w:rPr>
        <w:t>Opět se jedná o ne zcela běžnou učebnici, proto škola nabízí možnost objednání před vydavatele, a to za výhodnější cenu. O možnosti objednávky škola informuje studenty ve škole a elektronicky.</w:t>
      </w:r>
    </w:p>
    <w:p w14:paraId="03771EB7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6848D8E4" w14:textId="62CADDBA" w:rsidR="008C5E90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B6573">
        <w:rPr>
          <w:rFonts w:cstheme="minorHAnsi"/>
        </w:rPr>
        <w:t>Na období 3. a 4. ročníku bude</w:t>
      </w:r>
      <w:r w:rsidR="00FB6573">
        <w:rPr>
          <w:rFonts w:cstheme="minorHAnsi"/>
        </w:rPr>
        <w:t xml:space="preserve"> pravděpodobně</w:t>
      </w:r>
      <w:r w:rsidRPr="00FB6573">
        <w:rPr>
          <w:rFonts w:cstheme="minorHAnsi"/>
        </w:rPr>
        <w:t xml:space="preserve"> zvolena, jako základní učebnice, buď učebnice New Maturita </w:t>
      </w:r>
      <w:proofErr w:type="spellStart"/>
      <w:r w:rsidRPr="00FB6573">
        <w:rPr>
          <w:rFonts w:cstheme="minorHAnsi"/>
        </w:rPr>
        <w:t>Activator</w:t>
      </w:r>
      <w:proofErr w:type="spellEnd"/>
      <w:r w:rsidRPr="00FB6573">
        <w:rPr>
          <w:rFonts w:cstheme="minorHAnsi"/>
        </w:rPr>
        <w:t xml:space="preserve"> nebo </w:t>
      </w:r>
      <w:proofErr w:type="spellStart"/>
      <w:r w:rsidRPr="00FB6573">
        <w:rPr>
          <w:rFonts w:cstheme="minorHAnsi"/>
        </w:rPr>
        <w:t>Gateway</w:t>
      </w:r>
      <w:proofErr w:type="spellEnd"/>
      <w:r w:rsidRPr="00FB6573">
        <w:rPr>
          <w:rFonts w:cstheme="minorHAnsi"/>
        </w:rPr>
        <w:t xml:space="preserve"> B1, a v to v závislosti na plánované změně RVP a vývoji podmínek maturitní zkoušky.</w:t>
      </w:r>
    </w:p>
    <w:p w14:paraId="032F4B36" w14:textId="77777777" w:rsidR="00FB6573" w:rsidRP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445C9896" w14:textId="0E0A9FBA" w:rsidR="008C5E90" w:rsidRPr="00FB6573" w:rsidRDefault="008C5E90" w:rsidP="008C5E90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ročníky se v roce 2021/22 budou rovněž učit </w:t>
      </w:r>
      <w:r w:rsidRPr="00FB6573">
        <w:rPr>
          <w:rFonts w:eastAsia="Times New Roman" w:cstheme="minorHAnsi"/>
          <w:color w:val="000000"/>
          <w:lang w:eastAsia="cs-CZ"/>
        </w:rPr>
        <w:t xml:space="preserve">z </w:t>
      </w:r>
      <w:r w:rsidRPr="00FB6573">
        <w:rPr>
          <w:rFonts w:eastAsia="Times New Roman" w:cstheme="minorHAnsi"/>
          <w:color w:val="000000"/>
          <w:lang w:eastAsia="cs-CZ"/>
        </w:rPr>
        <w:t xml:space="preserve">učebnice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Gateway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A2 - www.macmillan.cz/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gateway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. Používat budeme 2nd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Edition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"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Student´s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Premium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Pack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 i "pracovní </w:t>
      </w:r>
      <w:r w:rsidR="00FB6573" w:rsidRPr="00FB6573">
        <w:rPr>
          <w:rFonts w:eastAsia="Times New Roman" w:cstheme="minorHAnsi"/>
          <w:color w:val="000000"/>
          <w:lang w:eastAsia="cs-CZ"/>
        </w:rPr>
        <w:t xml:space="preserve">sešit – </w:t>
      </w:r>
      <w:proofErr w:type="spellStart"/>
      <w:r w:rsidR="00FB6573" w:rsidRPr="00FB6573">
        <w:rPr>
          <w:rFonts w:eastAsia="Times New Roman" w:cstheme="minorHAnsi"/>
          <w:color w:val="000000"/>
          <w:lang w:eastAsia="cs-CZ"/>
        </w:rPr>
        <w:t>workbook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". Jelikož je to učebnice, která se běžně v knihkupectví nekoupí (obvyklá dodací lhůta cca jeden měsíc), zajišťujeme objednávky přes vydavatelství, navíc za výhodnou cenu (úspora min 250Kč/sada). O možnosti objednávky </w:t>
      </w:r>
      <w:r w:rsidRPr="00FB6573">
        <w:rPr>
          <w:rFonts w:eastAsia="Times New Roman" w:cstheme="minorHAnsi"/>
          <w:color w:val="000000"/>
          <w:lang w:eastAsia="cs-CZ"/>
        </w:rPr>
        <w:t>jsme již</w:t>
      </w:r>
      <w:r w:rsidRPr="00FB6573">
        <w:rPr>
          <w:rFonts w:eastAsia="Times New Roman" w:cstheme="minorHAnsi"/>
          <w:color w:val="000000"/>
          <w:lang w:eastAsia="cs-CZ"/>
        </w:rPr>
        <w:t xml:space="preserve"> inform</w:t>
      </w:r>
      <w:r w:rsidRPr="00FB6573">
        <w:rPr>
          <w:rFonts w:eastAsia="Times New Roman" w:cstheme="minorHAnsi"/>
          <w:color w:val="000000"/>
          <w:lang w:eastAsia="cs-CZ"/>
        </w:rPr>
        <w:t>ovali</w:t>
      </w:r>
      <w:r w:rsidRPr="00FB6573">
        <w:rPr>
          <w:rFonts w:eastAsia="Times New Roman" w:cstheme="minorHAnsi"/>
          <w:color w:val="000000"/>
          <w:lang w:eastAsia="cs-CZ"/>
        </w:rPr>
        <w:t xml:space="preserve"> prostřednictvím emailu, Bakalářů, </w:t>
      </w:r>
      <w:r w:rsidRPr="00FB6573">
        <w:rPr>
          <w:rFonts w:eastAsia="Times New Roman" w:cstheme="minorHAnsi"/>
          <w:color w:val="000000"/>
          <w:lang w:eastAsia="cs-CZ"/>
        </w:rPr>
        <w:t>a</w:t>
      </w:r>
      <w:r w:rsidRPr="00FB6573">
        <w:rPr>
          <w:rFonts w:eastAsia="Times New Roman" w:cstheme="minorHAnsi"/>
          <w:color w:val="000000"/>
          <w:lang w:eastAsia="cs-CZ"/>
        </w:rPr>
        <w:t xml:space="preserve"> přes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Teams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>. Tato učebnice</w:t>
      </w:r>
      <w:r w:rsidRPr="00FB6573">
        <w:rPr>
          <w:rFonts w:eastAsia="Times New Roman" w:cstheme="minorHAnsi"/>
          <w:color w:val="000000"/>
          <w:lang w:eastAsia="cs-CZ"/>
        </w:rPr>
        <w:t xml:space="preserve"> má pomoci studentům získat a upevnit si znalosti a dovednosti potřebné k maturitní zkoušce. </w:t>
      </w:r>
    </w:p>
    <w:p w14:paraId="2D21A578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27459BBD" w14:textId="0AC11A7B" w:rsidR="008C5E90" w:rsidRPr="00FB6573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Učebnici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English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for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Law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Enforcement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budeme samozřejmě používat nadále, ve 2. ročníku zejména formou opakovaní, ve 3. a 4. ročníku se pak probere zbytek.</w:t>
      </w:r>
    </w:p>
    <w:p w14:paraId="68B4B2CE" w14:textId="77777777" w:rsidR="00FB6573" w:rsidRDefault="00FB6573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2C8C568A" w14:textId="7ED5BCB0" w:rsidR="008C5E90" w:rsidRPr="00FB6573" w:rsidRDefault="008C5E90" w:rsidP="008C5E90">
      <w:pPr>
        <w:pStyle w:val="Odstavecseseznamem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O případné další učebnici do 3. a 4. ročníku rozhodne předmětová komise na konci školního roku na základě vyhodnocení aktuálních potřeb.</w:t>
      </w:r>
    </w:p>
    <w:p w14:paraId="01EE1FC6" w14:textId="77777777" w:rsidR="008C5E90" w:rsidRPr="00FB6573" w:rsidRDefault="008C5E90" w:rsidP="008C5E90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4E2959FC" w14:textId="0D68BD04" w:rsidR="008C5E90" w:rsidRPr="00FB6573" w:rsidRDefault="00FB6573" w:rsidP="008C5E90">
      <w:pPr>
        <w:pStyle w:val="Odstavecseseznamem"/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ročníky se v roce 2021/22 i následujícím budou učit z učebnice New Maturita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Activator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7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https://www.venturesbooks.cz/stredni-skoly/new-maturita-activator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). Studium je doplněno časopisem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Bridge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8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https://www.bridge-online.cz/bridge/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). </w:t>
      </w:r>
      <w:r w:rsidRPr="00FB6573">
        <w:rPr>
          <w:rFonts w:eastAsia="Times New Roman" w:cstheme="minorHAnsi"/>
          <w:color w:val="000000"/>
          <w:lang w:eastAsia="cs-CZ"/>
        </w:rPr>
        <w:t>Učebnic</w:t>
      </w:r>
      <w:r w:rsidRPr="00FB6573">
        <w:rPr>
          <w:rFonts w:eastAsia="Times New Roman" w:cstheme="minorHAnsi"/>
          <w:color w:val="000000"/>
          <w:lang w:eastAsia="cs-CZ"/>
        </w:rPr>
        <w:t>e</w:t>
      </w:r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English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for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Law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Enforcement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r w:rsidRPr="00FB6573">
        <w:rPr>
          <w:rFonts w:eastAsia="Times New Roman" w:cstheme="minorHAnsi"/>
          <w:color w:val="000000"/>
          <w:lang w:eastAsia="cs-CZ"/>
        </w:rPr>
        <w:t xml:space="preserve">byla probrána a </w:t>
      </w:r>
      <w:r w:rsidRPr="00FB6573">
        <w:rPr>
          <w:rFonts w:eastAsia="Times New Roman" w:cstheme="minorHAnsi"/>
          <w:color w:val="000000"/>
          <w:lang w:eastAsia="cs-CZ"/>
        </w:rPr>
        <w:t>bude</w:t>
      </w:r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r w:rsidRPr="00FB6573">
        <w:rPr>
          <w:rFonts w:eastAsia="Times New Roman" w:cstheme="minorHAnsi"/>
          <w:color w:val="000000"/>
          <w:lang w:eastAsia="cs-CZ"/>
        </w:rPr>
        <w:t>použ</w:t>
      </w:r>
      <w:r w:rsidRPr="00FB6573">
        <w:rPr>
          <w:rFonts w:eastAsia="Times New Roman" w:cstheme="minorHAnsi"/>
          <w:color w:val="000000"/>
          <w:lang w:eastAsia="cs-CZ"/>
        </w:rPr>
        <w:t>i</w:t>
      </w:r>
      <w:r w:rsidRPr="00FB6573">
        <w:rPr>
          <w:rFonts w:eastAsia="Times New Roman" w:cstheme="minorHAnsi"/>
          <w:color w:val="000000"/>
          <w:lang w:eastAsia="cs-CZ"/>
        </w:rPr>
        <w:t>t</w:t>
      </w:r>
      <w:r w:rsidRPr="00FB6573">
        <w:rPr>
          <w:rFonts w:eastAsia="Times New Roman" w:cstheme="minorHAnsi"/>
          <w:color w:val="000000"/>
          <w:lang w:eastAsia="cs-CZ"/>
        </w:rPr>
        <w:t>a</w:t>
      </w:r>
      <w:r w:rsidRPr="00FB6573">
        <w:rPr>
          <w:rFonts w:eastAsia="Times New Roman" w:cstheme="minorHAnsi"/>
          <w:color w:val="000000"/>
          <w:lang w:eastAsia="cs-CZ"/>
        </w:rPr>
        <w:t xml:space="preserve"> </w:t>
      </w:r>
      <w:r w:rsidRPr="00FB6573">
        <w:rPr>
          <w:rFonts w:eastAsia="Times New Roman" w:cstheme="minorHAnsi"/>
          <w:color w:val="000000"/>
          <w:lang w:eastAsia="cs-CZ"/>
        </w:rPr>
        <w:t>k </w:t>
      </w:r>
      <w:r w:rsidRPr="00FB6573">
        <w:rPr>
          <w:rFonts w:eastAsia="Times New Roman" w:cstheme="minorHAnsi"/>
          <w:color w:val="000000"/>
          <w:lang w:eastAsia="cs-CZ"/>
        </w:rPr>
        <w:t>opakovaní</w:t>
      </w:r>
      <w:r w:rsidRPr="00FB6573">
        <w:rPr>
          <w:rFonts w:eastAsia="Times New Roman" w:cstheme="minorHAnsi"/>
          <w:color w:val="000000"/>
          <w:lang w:eastAsia="cs-CZ"/>
        </w:rPr>
        <w:t xml:space="preserve"> odborných maturitních témat.</w:t>
      </w:r>
    </w:p>
    <w:p w14:paraId="0627EAC5" w14:textId="360FA22D" w:rsidR="00FB6573" w:rsidRPr="00FB6573" w:rsidRDefault="00FB6573" w:rsidP="00FB6573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FB6573">
        <w:rPr>
          <w:rFonts w:eastAsia="Times New Roman" w:cstheme="minorHAnsi"/>
          <w:color w:val="000000"/>
          <w:lang w:eastAsia="cs-CZ"/>
        </w:rPr>
        <w:t>Učebnice je běžně dostupná, nicméně studenti měli možnost objednávky na konci června přes školu.</w:t>
      </w:r>
    </w:p>
    <w:p w14:paraId="10CD7A9F" w14:textId="77777777" w:rsidR="00FB6573" w:rsidRPr="00FB6573" w:rsidRDefault="00FB6573" w:rsidP="00FB6573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68F5160E" w14:textId="3E36C19B" w:rsidR="008C5E90" w:rsidRPr="00FB6573" w:rsidRDefault="00FB6573" w:rsidP="00FB657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B6573">
        <w:rPr>
          <w:rFonts w:eastAsia="Times New Roman" w:cstheme="minorHAnsi"/>
          <w:color w:val="000000"/>
          <w:lang w:eastAsia="cs-CZ"/>
        </w:rPr>
        <w:t xml:space="preserve">ročníky nadále používají </w:t>
      </w:r>
      <w:r w:rsidRPr="00FB6573">
        <w:rPr>
          <w:rFonts w:eastAsia="Times New Roman" w:cstheme="minorHAnsi"/>
          <w:color w:val="000000"/>
          <w:lang w:eastAsia="cs-CZ"/>
        </w:rPr>
        <w:t>učebnic</w:t>
      </w:r>
      <w:r w:rsidRPr="00FB6573">
        <w:rPr>
          <w:rFonts w:eastAsia="Times New Roman" w:cstheme="minorHAnsi"/>
          <w:color w:val="000000"/>
          <w:lang w:eastAsia="cs-CZ"/>
        </w:rPr>
        <w:t>i</w:t>
      </w:r>
      <w:r w:rsidRPr="00FB6573">
        <w:rPr>
          <w:rFonts w:eastAsia="Times New Roman" w:cstheme="minorHAnsi"/>
          <w:color w:val="000000"/>
          <w:lang w:eastAsia="cs-CZ"/>
        </w:rPr>
        <w:t xml:space="preserve"> New Maturita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Activator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9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https://www.venturesbooks.cz/stredni-skoly/new-maturita-activator</w:t>
        </w:r>
      </w:hyperlink>
      <w:r w:rsidRPr="00FB6573">
        <w:rPr>
          <w:rFonts w:eastAsia="Times New Roman" w:cstheme="minorHAnsi"/>
          <w:color w:val="000000"/>
          <w:lang w:eastAsia="cs-CZ"/>
        </w:rPr>
        <w:t xml:space="preserve">). Studium je doplněno </w:t>
      </w:r>
      <w:r w:rsidRPr="00FB6573">
        <w:rPr>
          <w:rFonts w:eastAsia="Times New Roman" w:cstheme="minorHAnsi"/>
          <w:color w:val="000000"/>
          <w:lang w:eastAsia="cs-CZ"/>
        </w:rPr>
        <w:lastRenderedPageBreak/>
        <w:t xml:space="preserve">časopisem </w:t>
      </w:r>
      <w:proofErr w:type="spellStart"/>
      <w:r w:rsidRPr="00FB6573">
        <w:rPr>
          <w:rFonts w:eastAsia="Times New Roman" w:cstheme="minorHAnsi"/>
          <w:color w:val="000000"/>
          <w:lang w:eastAsia="cs-CZ"/>
        </w:rPr>
        <w:t>Bridge</w:t>
      </w:r>
      <w:proofErr w:type="spellEnd"/>
      <w:r w:rsidRPr="00FB6573">
        <w:rPr>
          <w:rFonts w:eastAsia="Times New Roman" w:cstheme="minorHAnsi"/>
          <w:color w:val="000000"/>
          <w:lang w:eastAsia="cs-CZ"/>
        </w:rPr>
        <w:t xml:space="preserve"> (</w:t>
      </w:r>
      <w:hyperlink r:id="rId10" w:history="1">
        <w:r w:rsidRPr="00FB6573">
          <w:rPr>
            <w:rStyle w:val="Hypertextovodkaz"/>
            <w:rFonts w:eastAsia="Times New Roman" w:cstheme="minorHAnsi"/>
            <w:lang w:eastAsia="cs-CZ"/>
          </w:rPr>
          <w:t>https://www.bridge-online.cz/bridge/</w:t>
        </w:r>
      </w:hyperlink>
      <w:r w:rsidRPr="00FB6573">
        <w:rPr>
          <w:rFonts w:eastAsia="Times New Roman" w:cstheme="minorHAnsi"/>
          <w:color w:val="000000"/>
          <w:lang w:eastAsia="cs-CZ"/>
        </w:rPr>
        <w:t>)</w:t>
      </w:r>
      <w:r w:rsidRPr="00FB6573">
        <w:rPr>
          <w:rFonts w:eastAsia="Times New Roman" w:cstheme="minorHAnsi"/>
          <w:color w:val="000000"/>
          <w:lang w:eastAsia="cs-CZ"/>
        </w:rPr>
        <w:t xml:space="preserve"> a dalšími materiály k odborným maturitním tématům.</w:t>
      </w:r>
    </w:p>
    <w:sectPr w:rsidR="008C5E90" w:rsidRPr="00FB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51A2"/>
    <w:multiLevelType w:val="hybridMultilevel"/>
    <w:tmpl w:val="D2BA9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90"/>
    <w:rsid w:val="003E0BDF"/>
    <w:rsid w:val="00641187"/>
    <w:rsid w:val="008C5E90"/>
    <w:rsid w:val="00E67CAA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6F63"/>
  <w15:chartTrackingRefBased/>
  <w15:docId w15:val="{E770B7CD-531E-4FD4-AD40-B9796E6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E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5E9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B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-online.cz/brid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nturesbooks.cz/stredni-skoly/new-maturita-activ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millanenglish.com/cz/catalogue/courses/business-english-esp/english-for-law-enforcement/course-inform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cmillan.cz/gateway" TargetMode="External"/><Relationship Id="rId10" Type="http://schemas.openxmlformats.org/officeDocument/2006/relationships/hyperlink" Target="https://www.bridge-online.cz/brid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nturesbooks.cz/stredni-skoly/new-maturita-activato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Kozova, Barbora</dc:creator>
  <cp:keywords/>
  <dc:description/>
  <cp:lastModifiedBy>Kozova, Barbora</cp:lastModifiedBy>
  <cp:revision>1</cp:revision>
  <dcterms:created xsi:type="dcterms:W3CDTF">2021-08-31T17:56:00Z</dcterms:created>
  <dcterms:modified xsi:type="dcterms:W3CDTF">2021-08-31T18:19:00Z</dcterms:modified>
</cp:coreProperties>
</file>