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800100" cy="781050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474399">
        <w:rPr>
          <w:b/>
          <w:color w:val="FF0000"/>
          <w:sz w:val="32"/>
          <w:szCs w:val="32"/>
          <w:u w:val="single"/>
        </w:rPr>
        <w:t>AD</w:t>
      </w:r>
      <w:r w:rsidR="0006524C">
        <w:rPr>
          <w:b/>
          <w:color w:val="FF0000"/>
          <w:sz w:val="32"/>
          <w:szCs w:val="32"/>
          <w:u w:val="single"/>
        </w:rPr>
        <w:t>APTAČ</w:t>
      </w:r>
      <w:r w:rsidR="00FB4219">
        <w:rPr>
          <w:b/>
          <w:color w:val="FF0000"/>
          <w:sz w:val="32"/>
          <w:szCs w:val="32"/>
          <w:u w:val="single"/>
        </w:rPr>
        <w:t>NÍ KURZ 1. ročníku SŠV 2022/2023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655937">
        <w:rPr>
          <w:rFonts w:asciiTheme="minorHAnsi" w:hAnsiTheme="minorHAnsi" w:cstheme="minorHAnsi"/>
          <w:b/>
          <w:i/>
          <w:color w:val="000000" w:themeColor="text1"/>
        </w:rPr>
        <w:t xml:space="preserve">   30.8.  – </w:t>
      </w:r>
      <w:bookmarkStart w:id="0" w:name="_GoBack"/>
      <w:bookmarkEnd w:id="0"/>
      <w:r w:rsidR="00156E69">
        <w:rPr>
          <w:rFonts w:asciiTheme="minorHAnsi" w:hAnsiTheme="minorHAnsi" w:cstheme="minorHAnsi"/>
          <w:b/>
          <w:i/>
          <w:color w:val="000000" w:themeColor="text1"/>
        </w:rPr>
        <w:t>3.9. 202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>2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( úterý - pátek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Pr="002A2DE8">
        <w:rPr>
          <w:rFonts w:asciiTheme="minorHAnsi" w:hAnsiTheme="minorHAnsi" w:cstheme="minorHAnsi"/>
          <w:i/>
          <w:color w:val="000000" w:themeColor="text1"/>
        </w:rPr>
        <w:t>Benecko , hotel Žalý</w:t>
      </w: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 – odjezd : </w:t>
      </w:r>
      <w:r w:rsidR="00FB4219">
        <w:rPr>
          <w:rFonts w:asciiTheme="minorHAnsi" w:hAnsiTheme="minorHAnsi" w:cstheme="minorHAnsi"/>
          <w:i/>
          <w:color w:val="000000" w:themeColor="text1"/>
        </w:rPr>
        <w:t>30.8.2022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(sraz 7.30 – 7.50 v kmenových učebnách)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 návrat</w:t>
      </w:r>
      <w:r w:rsidRPr="002A2DE8">
        <w:rPr>
          <w:rFonts w:asciiTheme="minorHAnsi" w:hAnsiTheme="minorHAnsi" w:cstheme="minorHAnsi"/>
          <w:i/>
          <w:color w:val="000000" w:themeColor="text1"/>
        </w:rPr>
        <w:t>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4219">
        <w:rPr>
          <w:rFonts w:asciiTheme="minorHAnsi" w:hAnsiTheme="minorHAnsi" w:cstheme="minorHAnsi"/>
          <w:i/>
          <w:color w:val="000000" w:themeColor="text1"/>
        </w:rPr>
        <w:t xml:space="preserve"> 2</w:t>
      </w:r>
      <w:r w:rsidR="0022502C">
        <w:rPr>
          <w:rFonts w:asciiTheme="minorHAnsi" w:hAnsiTheme="minorHAnsi" w:cstheme="minorHAnsi"/>
          <w:i/>
          <w:color w:val="000000" w:themeColor="text1"/>
        </w:rPr>
        <w:t>.9.20</w:t>
      </w:r>
      <w:r w:rsidR="00FB4219">
        <w:rPr>
          <w:rFonts w:asciiTheme="minorHAnsi" w:hAnsiTheme="minorHAnsi" w:cstheme="minorHAnsi"/>
          <w:i/>
          <w:color w:val="000000" w:themeColor="text1"/>
        </w:rPr>
        <w:t>22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 Žalý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>960 m n. m. a je nejvýše položeným hotelem na Benecku. Ubytování ve 2 – 6 lůžkových pokojích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="00156E69">
        <w:rPr>
          <w:rFonts w:asciiTheme="minorHAnsi" w:hAnsiTheme="minorHAnsi" w:cstheme="minorHAnsi"/>
          <w:b/>
          <w:i/>
          <w:color w:val="FF0000"/>
        </w:rPr>
        <w:t xml:space="preserve">       </w:t>
      </w:r>
      <w:r w:rsidR="00FB4219">
        <w:rPr>
          <w:rFonts w:asciiTheme="minorHAnsi" w:hAnsiTheme="minorHAnsi" w:cstheme="minorHAnsi"/>
          <w:b/>
          <w:i/>
          <w:color w:val="FF0000"/>
        </w:rPr>
        <w:t>4.000</w:t>
      </w:r>
      <w:r w:rsidRPr="002A2DE8">
        <w:rPr>
          <w:rFonts w:asciiTheme="minorHAnsi" w:hAnsiTheme="minorHAnsi" w:cstheme="minorHAnsi"/>
          <w:b/>
          <w:i/>
          <w:color w:val="FF0000"/>
        </w:rPr>
        <w:t>,- Kč</w:t>
      </w:r>
      <w:r w:rsidR="00DB3369">
        <w:rPr>
          <w:rFonts w:asciiTheme="minorHAnsi" w:hAnsiTheme="minorHAnsi" w:cstheme="minorHAnsi"/>
          <w:b/>
          <w:i/>
          <w:color w:val="FF0000"/>
        </w:rPr>
        <w:t xml:space="preserve"> (platba  pouze v hotovosti v den podpisu smlouvy o vzdělávání)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</w:t>
      </w:r>
      <w:r w:rsidR="00FB4219">
        <w:rPr>
          <w:rFonts w:asciiTheme="minorHAnsi" w:hAnsiTheme="minorHAnsi" w:cstheme="minorHAnsi"/>
          <w:i/>
          <w:color w:val="000000" w:themeColor="text1"/>
        </w:rPr>
        <w:t>ště, věci osobní hygieny, plavky ….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FB4219">
        <w:rPr>
          <w:rFonts w:asciiTheme="minorHAnsi" w:hAnsiTheme="minorHAnsi" w:cstheme="minorHAnsi"/>
          <w:i/>
          <w:color w:val="FF0000"/>
        </w:rPr>
        <w:t>lékařské potvrzení a bezinfekčnost musí být odevzdány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</w:t>
      </w:r>
      <w:r w:rsidR="00FB4219">
        <w:rPr>
          <w:rFonts w:asciiTheme="minorHAnsi" w:hAnsiTheme="minorHAnsi" w:cstheme="minorHAnsi"/>
          <w:i/>
          <w:color w:val="FF0000"/>
        </w:rPr>
        <w:t>budou</w:t>
      </w:r>
      <w:r w:rsidR="00156E69">
        <w:rPr>
          <w:rFonts w:asciiTheme="minorHAnsi" w:hAnsiTheme="minorHAnsi" w:cstheme="minorHAnsi"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i/>
          <w:color w:val="FF0000"/>
        </w:rPr>
        <w:t>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FB4219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>ve dnech 30</w:t>
      </w:r>
      <w:r w:rsidR="0022502C">
        <w:rPr>
          <w:sz w:val="24"/>
          <w:szCs w:val="24"/>
        </w:rPr>
        <w:t>. 8</w:t>
      </w:r>
      <w:r w:rsidR="002A2DE8">
        <w:rPr>
          <w:sz w:val="24"/>
          <w:szCs w:val="24"/>
        </w:rPr>
        <w:t>.</w:t>
      </w:r>
      <w:r>
        <w:rPr>
          <w:sz w:val="24"/>
          <w:szCs w:val="24"/>
        </w:rPr>
        <w:t xml:space="preserve"> –2. 9. 2022</w:t>
      </w:r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r>
        <w:rPr>
          <w:sz w:val="22"/>
        </w:rPr>
        <w:t>žáka: .....………….................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narození </w:t>
      </w:r>
      <w:r w:rsidRPr="00292C6A">
        <w:rPr>
          <w:sz w:val="22"/>
        </w:rPr>
        <w:t xml:space="preserve">: ...................…..…………......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>Jméno, příjmení a  podpis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="00156E69">
        <w:rPr>
          <w:b/>
          <w:sz w:val="20"/>
        </w:rPr>
        <w:t>ástka</w:t>
      </w:r>
      <w:r w:rsidRPr="0084431D">
        <w:rPr>
          <w:b/>
          <w:sz w:val="20"/>
        </w:rPr>
        <w:t xml:space="preserve"> </w:t>
      </w:r>
      <w:r w:rsidR="00FB4219">
        <w:rPr>
          <w:b/>
          <w:sz w:val="20"/>
        </w:rPr>
        <w:t>4</w:t>
      </w:r>
      <w:r w:rsidR="00704D9B">
        <w:rPr>
          <w:b/>
          <w:sz w:val="20"/>
        </w:rPr>
        <w:t>.</w:t>
      </w:r>
      <w:r w:rsidR="00FB4219">
        <w:rPr>
          <w:b/>
          <w:sz w:val="20"/>
        </w:rPr>
        <w:t>0</w:t>
      </w:r>
      <w:r w:rsidRPr="0084431D">
        <w:rPr>
          <w:b/>
          <w:sz w:val="20"/>
        </w:rPr>
        <w:t>00</w:t>
      </w:r>
      <w:r>
        <w:rPr>
          <w:b/>
          <w:sz w:val="20"/>
        </w:rPr>
        <w:t>,-</w:t>
      </w:r>
      <w:r w:rsidRPr="0084431D">
        <w:rPr>
          <w:b/>
          <w:sz w:val="20"/>
        </w:rPr>
        <w:t xml:space="preserve">  </w:t>
      </w:r>
      <w:r w:rsidR="00156E69">
        <w:rPr>
          <w:b/>
          <w:sz w:val="20"/>
        </w:rPr>
        <w:t>Kč se hradí</w:t>
      </w:r>
      <w:r w:rsidRPr="0084431D">
        <w:rPr>
          <w:b/>
          <w:sz w:val="20"/>
        </w:rPr>
        <w:t xml:space="preserve"> v </w:t>
      </w:r>
      <w:r w:rsidR="00156E69">
        <w:rPr>
          <w:b/>
          <w:sz w:val="20"/>
        </w:rPr>
        <w:t xml:space="preserve">hotovosti v den podpisu smlouvy </w:t>
      </w:r>
      <w:r w:rsidR="0022502C">
        <w:rPr>
          <w:b/>
          <w:sz w:val="20"/>
        </w:rPr>
        <w:t>(</w:t>
      </w:r>
      <w:r w:rsidR="00156E69">
        <w:rPr>
          <w:b/>
          <w:sz w:val="20"/>
        </w:rPr>
        <w:t xml:space="preserve">společně se </w:t>
      </w:r>
      <w:r w:rsidR="00704D9B">
        <w:rPr>
          <w:b/>
          <w:sz w:val="20"/>
        </w:rPr>
        <w:t>školným na 1. pololetí 2022/2023</w:t>
      </w:r>
      <w:r w:rsidR="0022502C">
        <w:rPr>
          <w:b/>
          <w:sz w:val="20"/>
        </w:rPr>
        <w:t>)</w:t>
      </w:r>
    </w:p>
    <w:p w:rsidR="00213F90" w:rsidRPr="002A2DE8" w:rsidRDefault="0022502C" w:rsidP="002A2DE8">
      <w:pPr>
        <w:jc w:val="both"/>
        <w:rPr>
          <w:b/>
          <w:sz w:val="20"/>
        </w:rPr>
      </w:pPr>
      <w:r>
        <w:rPr>
          <w:b/>
          <w:sz w:val="20"/>
        </w:rPr>
        <w:t>Prosíme, připravte si k úhradě obo</w:t>
      </w:r>
      <w:r w:rsidR="00704D9B">
        <w:rPr>
          <w:b/>
          <w:sz w:val="20"/>
        </w:rPr>
        <w:t>jího přesnou částku v hotovosti, tj. 15.500,- Kč)</w:t>
      </w:r>
      <w:r w:rsidR="002A2DE8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3F90" w:rsidRPr="002A2DE8" w:rsidSect="00156E69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CBA"/>
    <w:rsid w:val="0006524C"/>
    <w:rsid w:val="000D4770"/>
    <w:rsid w:val="00156E69"/>
    <w:rsid w:val="00213F90"/>
    <w:rsid w:val="0022502C"/>
    <w:rsid w:val="0024358D"/>
    <w:rsid w:val="00246A43"/>
    <w:rsid w:val="002A2DE8"/>
    <w:rsid w:val="002C225C"/>
    <w:rsid w:val="003E13A7"/>
    <w:rsid w:val="00402BBD"/>
    <w:rsid w:val="0044399C"/>
    <w:rsid w:val="00474399"/>
    <w:rsid w:val="00564C11"/>
    <w:rsid w:val="005D2B80"/>
    <w:rsid w:val="00655937"/>
    <w:rsid w:val="00704D9B"/>
    <w:rsid w:val="00B42D39"/>
    <w:rsid w:val="00C87CBA"/>
    <w:rsid w:val="00D540E6"/>
    <w:rsid w:val="00D56092"/>
    <w:rsid w:val="00DB3369"/>
    <w:rsid w:val="00FB4219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8D83"/>
  <w15:docId w15:val="{17B723B3-6915-4CA6-BE0A-F48369C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4</cp:revision>
  <dcterms:created xsi:type="dcterms:W3CDTF">2022-04-21T12:49:00Z</dcterms:created>
  <dcterms:modified xsi:type="dcterms:W3CDTF">2022-07-28T19:51:00Z</dcterms:modified>
</cp:coreProperties>
</file>