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89" w:rsidRPr="00150E1B" w:rsidRDefault="00F91F89" w:rsidP="00F91F89">
      <w:pPr>
        <w:jc w:val="center"/>
        <w:rPr>
          <w:b/>
          <w:highlight w:val="yellow"/>
        </w:rPr>
      </w:pPr>
      <w:r w:rsidRPr="00150E1B">
        <w:rPr>
          <w:b/>
          <w:highlight w:val="yellow"/>
        </w:rPr>
        <w:t>INFORMACE PRO UCHAZEČE A JEJICH ZÁKONNÉ ZÁSTUPCE</w:t>
      </w:r>
    </w:p>
    <w:p w:rsidR="00F91F89" w:rsidRPr="00150E1B" w:rsidRDefault="00F91F89" w:rsidP="00F91F89">
      <w:pPr>
        <w:jc w:val="center"/>
        <w:rPr>
          <w:b/>
          <w:highlight w:val="yellow"/>
        </w:rPr>
      </w:pPr>
    </w:p>
    <w:p w:rsidR="00F91F89" w:rsidRPr="00150E1B" w:rsidRDefault="00F91F89" w:rsidP="00F91F89">
      <w:pPr>
        <w:jc w:val="center"/>
        <w:rPr>
          <w:b/>
        </w:rPr>
      </w:pPr>
      <w:r w:rsidRPr="00150E1B">
        <w:rPr>
          <w:b/>
          <w:highlight w:val="yellow"/>
        </w:rPr>
        <w:t>K PRŮBĚHU ZVEŘEJŇOVÁNÍ VÝSLEDKŮ  JPZ  2023/2024</w:t>
      </w:r>
    </w:p>
    <w:p w:rsidR="00F91F89" w:rsidRDefault="00F91F89"/>
    <w:p w:rsidR="00F91F89" w:rsidRPr="00F91F89" w:rsidRDefault="00F91F89" w:rsidP="00F91F89"/>
    <w:p w:rsidR="00F91F89" w:rsidRDefault="00F91F89" w:rsidP="00F91F89"/>
    <w:p w:rsidR="002B4DA8" w:rsidRDefault="002B4DA8" w:rsidP="00F91F89">
      <w:r>
        <w:t xml:space="preserve">- </w:t>
      </w:r>
      <w:r w:rsidR="00F91F89" w:rsidRPr="00150E1B">
        <w:rPr>
          <w:b/>
        </w:rPr>
        <w:t>Výsledky  přijímacího řízení</w:t>
      </w:r>
      <w:r w:rsidR="00F91F89">
        <w:t xml:space="preserve">, respektive seznam přijatých a nepřijatých uchazečů, budou zveřejněny od </w:t>
      </w:r>
      <w:proofErr w:type="gramStart"/>
      <w:r w:rsidR="00E44D74">
        <w:t>2</w:t>
      </w:r>
      <w:r w:rsidR="00F91F89">
        <w:t>.5.2023</w:t>
      </w:r>
      <w:proofErr w:type="gramEnd"/>
      <w:r w:rsidR="00E421A3">
        <w:t>(nejdříve po 14 hodině)</w:t>
      </w:r>
      <w:r w:rsidR="00F91F89">
        <w:t xml:space="preserve"> jak na viditelném místě u vstupu do budovy školy (prosklené vchodové dveře), tak na webových stránkách školy (na úvodní stránce v rubrice Aktuality), a to po dobu nejméně 15-ti dnů.</w:t>
      </w:r>
    </w:p>
    <w:p w:rsidR="00447C2A" w:rsidRDefault="00447C2A" w:rsidP="00F91F89">
      <w:r>
        <w:t>Uchazeči se ve výsledkové listině najdou pod evidenčním číslem, které bylo uvedeno na pozvánce k přijímacímu řízení.</w:t>
      </w:r>
    </w:p>
    <w:p w:rsidR="002B4DA8" w:rsidRDefault="002B4DA8" w:rsidP="00F91F89"/>
    <w:p w:rsidR="002B4DA8" w:rsidRDefault="002B4DA8" w:rsidP="00F91F89">
      <w:r>
        <w:t xml:space="preserve">- </w:t>
      </w:r>
      <w:r w:rsidRPr="00150E1B">
        <w:rPr>
          <w:b/>
        </w:rPr>
        <w:t>Rozhodnutí o přijetí</w:t>
      </w:r>
      <w:r>
        <w:t xml:space="preserve"> se v listinné podobě NEZASÍLÁ – za jeho doručení je pokládáno právě zveřejnění shora uvedeným způsobem.</w:t>
      </w:r>
    </w:p>
    <w:p w:rsidR="00F91F89" w:rsidRDefault="00F91F89" w:rsidP="00F91F89"/>
    <w:p w:rsidR="002B4DA8" w:rsidRDefault="002B4DA8" w:rsidP="00F91F89">
      <w:r>
        <w:t xml:space="preserve">- </w:t>
      </w:r>
      <w:r w:rsidR="00F91F89" w:rsidRPr="00150E1B">
        <w:rPr>
          <w:b/>
        </w:rPr>
        <w:t>Rozhodnutí o nepřijetí</w:t>
      </w:r>
      <w:r w:rsidR="00F91F89">
        <w:t xml:space="preserve"> </w:t>
      </w:r>
      <w:r w:rsidR="00ED226A">
        <w:t xml:space="preserve">s informacemi o možnosti odvolání </w:t>
      </w:r>
      <w:r w:rsidR="00F91F89">
        <w:t xml:space="preserve">bude nepřijatým uchazečům odesláno doporučenou zásilkou nejpozději </w:t>
      </w:r>
      <w:r>
        <w:t>v</w:t>
      </w:r>
      <w:r w:rsidR="00704637">
        <w:t xml:space="preserve"> pátek </w:t>
      </w:r>
      <w:proofErr w:type="gramStart"/>
      <w:r w:rsidR="00704637">
        <w:t>5</w:t>
      </w:r>
      <w:r>
        <w:t>.5.2023</w:t>
      </w:r>
      <w:proofErr w:type="gramEnd"/>
      <w:r>
        <w:t>.</w:t>
      </w:r>
    </w:p>
    <w:p w:rsidR="002B4DA8" w:rsidRDefault="002B4DA8" w:rsidP="00F91F89"/>
    <w:p w:rsidR="00F91F89" w:rsidRDefault="002B4DA8" w:rsidP="00F91F89">
      <w:r>
        <w:t xml:space="preserve">- </w:t>
      </w:r>
      <w:r w:rsidRPr="00150E1B">
        <w:rPr>
          <w:b/>
        </w:rPr>
        <w:t>Lhůta pro odvolání</w:t>
      </w:r>
      <w:r>
        <w:t xml:space="preserve"> je 3 dny od převzetí doporučené zásilky s rozhodnutím. Odvolání samotné musí být adresováno Magistrátu hl. m. Prahy (viz informace v rozhodnutí), ale doručeno k rukám ředitele školy, který je následně magistrátu postoupí společně s kompletní složkou uchazeče. </w:t>
      </w:r>
    </w:p>
    <w:p w:rsidR="002B4DA8" w:rsidRDefault="002B4DA8" w:rsidP="00F91F89"/>
    <w:p w:rsidR="002B4DA8" w:rsidRDefault="002B4DA8" w:rsidP="00F91F89">
      <w:r>
        <w:t xml:space="preserve">-  Na stránkách školy bude k dispozici </w:t>
      </w:r>
      <w:r w:rsidRPr="00150E1B">
        <w:rPr>
          <w:b/>
        </w:rPr>
        <w:t>termín a  pozvánka k zápisu</w:t>
      </w:r>
      <w:r>
        <w:t xml:space="preserve">, respektive podepsání smlouvy o vzdělávání a odevzdání zápisového lístku. </w:t>
      </w:r>
    </w:p>
    <w:p w:rsidR="00704637" w:rsidRDefault="00704637" w:rsidP="00F91F89"/>
    <w:p w:rsidR="00447C2A" w:rsidRDefault="00ED226A" w:rsidP="00F91F89">
      <w:r w:rsidRPr="00150E1B">
        <w:rPr>
          <w:b/>
          <w:highlight w:val="yellow"/>
        </w:rPr>
        <w:t>ZÁPISOVÉ LÍSTKY PŘIJÍMÁME OD UCHAZEČŮ AŽ PŘI PODPISU SMLOUVY O VZDĚLÁVÁNÍ</w:t>
      </w:r>
      <w:r w:rsidRPr="00150E1B">
        <w:rPr>
          <w:b/>
        </w:rPr>
        <w:t xml:space="preserve"> </w:t>
      </w:r>
      <w:r>
        <w:t xml:space="preserve">– </w:t>
      </w:r>
    </w:p>
    <w:p w:rsidR="00447C2A" w:rsidRDefault="00447C2A" w:rsidP="00F91F89">
      <w:r>
        <w:t>PROSÍME, NENOSTE NÁM ZÁPISOVÉ LÍSTKY DŘÍVE – SAMOTNÝM ZVEŘEJNĚNÍM VE VÝSLEDKOVÉ LISTINĚ MEZI PŘIJATÝMI MÁTE ZARUČENO PŘIJETÍ V PŘÍPADĚ, ŽE SE PRO NAŠI ŠKOLU OPRAVDU ROZHODNETE.</w:t>
      </w:r>
    </w:p>
    <w:p w:rsidR="00447C2A" w:rsidRDefault="00447C2A" w:rsidP="00F91F89"/>
    <w:p w:rsidR="00DD73AC" w:rsidRDefault="00DD73AC" w:rsidP="00DD73AC">
      <w:bookmarkStart w:id="0" w:name="_GoBack"/>
      <w:bookmarkEnd w:id="0"/>
      <w:r>
        <w:t xml:space="preserve">PaedDr. </w:t>
      </w:r>
      <w:proofErr w:type="gramStart"/>
      <w:r>
        <w:t>et</w:t>
      </w:r>
      <w:proofErr w:type="gramEnd"/>
      <w:r>
        <w:t xml:space="preserve"> Mgr. et Bc. Jan Dalecký, MBA</w:t>
      </w:r>
    </w:p>
    <w:p w:rsidR="00ED226A" w:rsidRPr="00F91F89" w:rsidRDefault="00DD73AC" w:rsidP="00DD73AC">
      <w:r>
        <w:t>ředitel TRIVIS – SŠV a VOŠ Praha, s.r.o.</w:t>
      </w:r>
    </w:p>
    <w:sectPr w:rsidR="00ED226A" w:rsidRPr="00F91F89" w:rsidSect="00F91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1F89"/>
    <w:rsid w:val="00150E1B"/>
    <w:rsid w:val="002531E0"/>
    <w:rsid w:val="002B4DA8"/>
    <w:rsid w:val="0030739E"/>
    <w:rsid w:val="00447C2A"/>
    <w:rsid w:val="004C3EE2"/>
    <w:rsid w:val="0055153A"/>
    <w:rsid w:val="005567E4"/>
    <w:rsid w:val="00640D38"/>
    <w:rsid w:val="00704637"/>
    <w:rsid w:val="00826CD8"/>
    <w:rsid w:val="009B3E2E"/>
    <w:rsid w:val="00A33A3B"/>
    <w:rsid w:val="00B263BB"/>
    <w:rsid w:val="00DD73AC"/>
    <w:rsid w:val="00E421A3"/>
    <w:rsid w:val="00E44D74"/>
    <w:rsid w:val="00ED226A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3F63"/>
  <w15:docId w15:val="{FFADD4E9-4F2E-48E2-990E-F6EB376B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E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miricova</dc:creator>
  <cp:lastModifiedBy>Zwanzgerova, Pavla</cp:lastModifiedBy>
  <cp:revision>3</cp:revision>
  <dcterms:created xsi:type="dcterms:W3CDTF">2023-04-11T08:40:00Z</dcterms:created>
  <dcterms:modified xsi:type="dcterms:W3CDTF">2023-04-11T11:23:00Z</dcterms:modified>
</cp:coreProperties>
</file>