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E01F71" w:rsidRDefault="006E14D7" w:rsidP="006E14D7">
      <w:pPr>
        <w:jc w:val="center"/>
        <w:rPr>
          <w:i/>
          <w:sz w:val="10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E01F71" w:rsidRPr="00E01F71" w:rsidRDefault="00E01F71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18"/>
          <w:szCs w:val="56"/>
          <w:u w:val="single"/>
        </w:rPr>
      </w:pPr>
    </w:p>
    <w:p w:rsidR="001824B9" w:rsidRPr="001824B9" w:rsidRDefault="00F2692C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Tematické ok</w:t>
      </w:r>
      <w:r w:rsidR="008E760A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ruhy k SEBEOBRANĚ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tbl>
      <w:tblPr>
        <w:tblStyle w:val="TableGrid"/>
        <w:tblW w:w="9646" w:type="dxa"/>
        <w:tblInd w:w="10" w:type="dxa"/>
        <w:tblCellMar>
          <w:top w:w="13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7954"/>
      </w:tblGrid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Číslo okruhu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Téma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rPr>
                <w:b/>
              </w:rPr>
            </w:pPr>
            <w:r w:rsidRPr="008E760A">
              <w:rPr>
                <w:rFonts w:ascii="Times New Roman" w:eastAsia="Times New Roman" w:hAnsi="Times New Roman" w:cs="Times New Roman"/>
                <w:b/>
              </w:rPr>
              <w:t>Sebeobrana- opora v zákoně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rPr>
                <w:b/>
              </w:rPr>
            </w:pPr>
            <w:r w:rsidRPr="008E760A">
              <w:rPr>
                <w:b/>
              </w:rPr>
              <w:t>Pádová technika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t>Pád vpřed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8E760A"/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t>Pád vzad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ind w:left="56"/>
            </w:pPr>
            <w:r w:rsidRPr="008E760A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F2692C" w:rsidRPr="008E760A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8E760A" w:rsidRDefault="008E760A" w:rsidP="003F2571">
            <w:pPr>
              <w:rPr>
                <w:b/>
              </w:rPr>
            </w:pPr>
            <w:r w:rsidRPr="008E760A">
              <w:rPr>
                <w:b/>
              </w:rPr>
              <w:t>Úderová technika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t>Úder loktem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8E760A" w:rsidP="003F2571">
            <w:r>
              <w:rPr>
                <w:rFonts w:ascii="Times New Roman" w:eastAsia="Times New Roman" w:hAnsi="Times New Roman" w:cs="Times New Roman"/>
              </w:rPr>
              <w:t>Přímý úder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BD49A0" w:rsidP="003F2571">
            <w:r>
              <w:rPr>
                <w:rFonts w:ascii="Times New Roman" w:eastAsia="Times New Roman" w:hAnsi="Times New Roman" w:cs="Times New Roman"/>
              </w:rPr>
              <w:t>Obloukový úder/hák/zvedák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BD49A0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F2692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BD49A0" w:rsidRDefault="00BD49A0" w:rsidP="003F2571">
            <w:pPr>
              <w:rPr>
                <w:b/>
              </w:rPr>
            </w:pPr>
            <w:r w:rsidRPr="00BD49A0">
              <w:rPr>
                <w:b/>
              </w:rPr>
              <w:t>Technika kopů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Kop kolenem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Přímý kop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Boční kop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Kyvadlový/přímý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F2692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b/>
              </w:rPr>
              <w:t>Obrana proti napadení zepředu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Prolomení lokte/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waki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gatame</w:t>
            </w:r>
            <w:proofErr w:type="spellEnd"/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Obrana proti uchopení za oděv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Obejmutí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přes ruce/pod rukama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t>6.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b/>
              </w:rPr>
              <w:t>Obrana proti napadení zezadu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roofErr w:type="spellStart"/>
            <w:r>
              <w:rPr>
                <w:rFonts w:ascii="Times New Roman" w:eastAsia="Times New Roman" w:hAnsi="Times New Roman" w:cs="Times New Roman"/>
              </w:rPr>
              <w:t>Obejmutí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/více směrů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Kravata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b/>
              </w:rPr>
              <w:t>Obrana proti napadení nožem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Obrana proti útoku seshora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Bodnutí spodem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rPr>
                <w:rFonts w:ascii="Times New Roman" w:eastAsia="Times New Roman" w:hAnsi="Times New Roman" w:cs="Times New Roman"/>
              </w:rPr>
              <w:t>Vyhrožování nožem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Obrana proti přímému vpichu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r>
              <w:t>Obrana proti útoku vnějším obloukem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F2692C" w:rsidP="003F2571">
            <w:pPr>
              <w:ind w:left="56"/>
            </w:pP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DA0E08">
            <w:r>
              <w:t>Obrana proti útoku vnitřním obloukem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5C6ABD" w:rsidRDefault="00DA0E08" w:rsidP="003F2571">
            <w:pPr>
              <w:ind w:left="56"/>
            </w:pPr>
            <w:r w:rsidRPr="005C6ABD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F2692C" w:rsidRPr="005C6ABD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rFonts w:ascii="Times New Roman" w:eastAsia="Times New Roman" w:hAnsi="Times New Roman" w:cs="Times New Roman"/>
                <w:b/>
              </w:rPr>
              <w:t>Obrana teleskopem</w:t>
            </w:r>
          </w:p>
        </w:tc>
      </w:tr>
      <w:tr w:rsidR="00F2692C" w:rsidTr="003F2571">
        <w:trPr>
          <w:trHeight w:val="34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proofErr w:type="spellStart"/>
            <w:r w:rsidRPr="00DA0E08">
              <w:rPr>
                <w:rFonts w:ascii="Times New Roman" w:eastAsia="Times New Roman" w:hAnsi="Times New Roman" w:cs="Times New Roman"/>
                <w:b/>
              </w:rPr>
              <w:t>Prohledámí</w:t>
            </w:r>
            <w:proofErr w:type="spellEnd"/>
            <w:r w:rsidRPr="00DA0E08">
              <w:rPr>
                <w:rFonts w:ascii="Times New Roman" w:eastAsia="Times New Roman" w:hAnsi="Times New Roman" w:cs="Times New Roman"/>
                <w:b/>
              </w:rPr>
              <w:t>/pouta</w:t>
            </w:r>
          </w:p>
        </w:tc>
      </w:tr>
      <w:tr w:rsidR="00F2692C" w:rsidTr="003F2571">
        <w:trPr>
          <w:trHeight w:val="3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Default="00DA0E08" w:rsidP="003F2571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2C" w:rsidRPr="00DA0E08" w:rsidRDefault="00DA0E08" w:rsidP="003F2571">
            <w:pPr>
              <w:rPr>
                <w:b/>
              </w:rPr>
            </w:pPr>
            <w:r w:rsidRPr="00DA0E08">
              <w:rPr>
                <w:rFonts w:ascii="Times New Roman" w:eastAsia="Times New Roman" w:hAnsi="Times New Roman" w:cs="Times New Roman"/>
                <w:b/>
              </w:rPr>
              <w:t>Vytažení z</w:t>
            </w:r>
            <w:r w:rsidR="005C6ABD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DA0E08">
              <w:rPr>
                <w:rFonts w:ascii="Times New Roman" w:eastAsia="Times New Roman" w:hAnsi="Times New Roman" w:cs="Times New Roman"/>
                <w:b/>
              </w:rPr>
              <w:t>vozidla</w:t>
            </w:r>
            <w:r w:rsidR="005C6ABD">
              <w:rPr>
                <w:rFonts w:ascii="Times New Roman" w:eastAsia="Times New Roman" w:hAnsi="Times New Roman" w:cs="Times New Roman"/>
                <w:b/>
              </w:rPr>
              <w:t>/obrana proti krátké střelné zbrani</w:t>
            </w:r>
          </w:p>
        </w:tc>
      </w:tr>
    </w:tbl>
    <w:p w:rsidR="00E01F71" w:rsidRDefault="00E01F71" w:rsidP="0075608F">
      <w:pPr>
        <w:spacing w:after="0"/>
        <w:rPr>
          <w:rFonts w:ascii="Times New Roman" w:hAnsi="Times New Roman" w:cs="Times New Roman"/>
        </w:rPr>
      </w:pP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75608F">
        <w:rPr>
          <w:rFonts w:ascii="Times New Roman" w:hAnsi="Times New Roman" w:cs="Times New Roman"/>
        </w:rPr>
        <w:t xml:space="preserve"> k</w:t>
      </w:r>
      <w:r w:rsidR="005C6ABD">
        <w:rPr>
          <w:rFonts w:ascii="Times New Roman" w:hAnsi="Times New Roman" w:cs="Times New Roman"/>
        </w:rPr>
        <w:t> </w:t>
      </w:r>
      <w:r w:rsidR="0075608F">
        <w:rPr>
          <w:rFonts w:ascii="Times New Roman" w:hAnsi="Times New Roman" w:cs="Times New Roman"/>
        </w:rPr>
        <w:t>27</w:t>
      </w:r>
      <w:r w:rsidR="005C6ABD">
        <w:rPr>
          <w:rFonts w:ascii="Times New Roman" w:hAnsi="Times New Roman" w:cs="Times New Roman"/>
        </w:rPr>
        <w:t xml:space="preserve">. </w:t>
      </w:r>
      <w:r w:rsidR="0075608F">
        <w:rPr>
          <w:rFonts w:ascii="Times New Roman" w:hAnsi="Times New Roman" w:cs="Times New Roman"/>
        </w:rPr>
        <w:t>9.</w:t>
      </w:r>
      <w:r w:rsidR="005C6ABD">
        <w:rPr>
          <w:rFonts w:ascii="Times New Roman" w:hAnsi="Times New Roman" w:cs="Times New Roman"/>
        </w:rPr>
        <w:t xml:space="preserve"> 2023</w:t>
      </w:r>
      <w:r w:rsidR="0075608F">
        <w:rPr>
          <w:rFonts w:ascii="Times New Roman" w:hAnsi="Times New Roman" w:cs="Times New Roman"/>
        </w:rPr>
        <w:t xml:space="preserve">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2712C2" w:rsidRDefault="005C6ABD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Mgr. Pavel Vašek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E01F71">
      <w:pgSz w:w="11906" w:h="16838"/>
      <w:pgMar w:top="62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0B71"/>
    <w:rsid w:val="000D2A17"/>
    <w:rsid w:val="000F38C8"/>
    <w:rsid w:val="001824B9"/>
    <w:rsid w:val="002712C2"/>
    <w:rsid w:val="005C6ABD"/>
    <w:rsid w:val="0064159A"/>
    <w:rsid w:val="006E14D7"/>
    <w:rsid w:val="0075608F"/>
    <w:rsid w:val="00824B74"/>
    <w:rsid w:val="0087171D"/>
    <w:rsid w:val="008E760A"/>
    <w:rsid w:val="00953E6A"/>
    <w:rsid w:val="00A65601"/>
    <w:rsid w:val="00AC7330"/>
    <w:rsid w:val="00BD49A0"/>
    <w:rsid w:val="00C83365"/>
    <w:rsid w:val="00DA0E08"/>
    <w:rsid w:val="00E01F71"/>
    <w:rsid w:val="00EC3857"/>
    <w:rsid w:val="00F2692C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F2692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2023-10-20T07:29:00Z</dcterms:created>
  <dcterms:modified xsi:type="dcterms:W3CDTF">2023-10-20T07:29:00Z</dcterms:modified>
</cp:coreProperties>
</file>