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FD" w:rsidRDefault="00926184" w:rsidP="00926184">
      <w:pPr>
        <w:jc w:val="center"/>
        <w:rPr>
          <w:b/>
          <w:i/>
          <w:sz w:val="28"/>
        </w:rPr>
      </w:pPr>
      <w:r w:rsidRPr="00926184">
        <w:rPr>
          <w:rFonts w:ascii="Calibri" w:eastAsia="Times New Roman" w:hAnsi="Calibri" w:cs="Calibri"/>
          <w:b/>
          <w:i/>
          <w:noProof/>
          <w:color w:val="000000"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4F06936C" wp14:editId="4A526A4E">
            <wp:simplePos x="0" y="0"/>
            <wp:positionH relativeFrom="column">
              <wp:posOffset>4975761</wp:posOffset>
            </wp:positionH>
            <wp:positionV relativeFrom="paragraph">
              <wp:posOffset>-653143</wp:posOffset>
            </wp:positionV>
            <wp:extent cx="1238250" cy="1238250"/>
            <wp:effectExtent l="0" t="0" r="0" b="0"/>
            <wp:wrapNone/>
            <wp:docPr id="1036" name="Obrázek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184">
        <w:rPr>
          <w:b/>
          <w:i/>
          <w:sz w:val="28"/>
        </w:rPr>
        <w:t>TRIVIS – SŠV a VOŠ PK a KŘ Praha, s.r.o.</w:t>
      </w:r>
    </w:p>
    <w:p w:rsidR="00926184" w:rsidRDefault="00926184" w:rsidP="0092618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pořádá </w:t>
      </w:r>
    </w:p>
    <w:p w:rsidR="00855412" w:rsidRPr="00855412" w:rsidRDefault="00855412" w:rsidP="00926184">
      <w:pPr>
        <w:jc w:val="center"/>
        <w:rPr>
          <w:b/>
          <w:color w:val="1F4E79" w:themeColor="accent1" w:themeShade="80"/>
          <w:sz w:val="44"/>
        </w:rPr>
      </w:pPr>
    </w:p>
    <w:p w:rsidR="00926184" w:rsidRDefault="001B6405" w:rsidP="00926184">
      <w:pPr>
        <w:jc w:val="center"/>
        <w:rPr>
          <w:b/>
          <w:color w:val="1F4E79" w:themeColor="accent1" w:themeShade="80"/>
          <w:sz w:val="56"/>
        </w:rPr>
      </w:pPr>
      <w:r>
        <w:rPr>
          <w:b/>
          <w:color w:val="1F4E79" w:themeColor="accent1" w:themeShade="80"/>
          <w:sz w:val="56"/>
        </w:rPr>
        <w:t>ZÁTĚŽOVÝ KURZ</w:t>
      </w:r>
      <w:r w:rsidR="00995EC9">
        <w:rPr>
          <w:b/>
          <w:color w:val="1F4E79" w:themeColor="accent1" w:themeShade="80"/>
          <w:sz w:val="56"/>
        </w:rPr>
        <w:t xml:space="preserve"> </w:t>
      </w:r>
      <w:r>
        <w:rPr>
          <w:b/>
          <w:color w:val="1F4E79" w:themeColor="accent1" w:themeShade="80"/>
          <w:sz w:val="56"/>
        </w:rPr>
        <w:t xml:space="preserve"> – 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88350E">
        <w:rPr>
          <w:b/>
          <w:color w:val="1F4E79" w:themeColor="accent1" w:themeShade="80"/>
          <w:sz w:val="56"/>
        </w:rPr>
        <w:t>12</w:t>
      </w:r>
      <w:r w:rsidR="00926184" w:rsidRPr="00926184">
        <w:rPr>
          <w:b/>
          <w:color w:val="1F4E79" w:themeColor="accent1" w:themeShade="80"/>
          <w:sz w:val="56"/>
        </w:rPr>
        <w:t>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493824">
        <w:rPr>
          <w:b/>
          <w:color w:val="1F4E79" w:themeColor="accent1" w:themeShade="80"/>
          <w:sz w:val="56"/>
        </w:rPr>
        <w:t>-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88350E">
        <w:rPr>
          <w:b/>
          <w:color w:val="1F4E79" w:themeColor="accent1" w:themeShade="80"/>
          <w:sz w:val="56"/>
        </w:rPr>
        <w:t>15</w:t>
      </w:r>
      <w:r w:rsidR="00493824">
        <w:rPr>
          <w:b/>
          <w:color w:val="1F4E79" w:themeColor="accent1" w:themeShade="80"/>
          <w:sz w:val="56"/>
        </w:rPr>
        <w:t>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493824">
        <w:rPr>
          <w:b/>
          <w:color w:val="1F4E79" w:themeColor="accent1" w:themeShade="80"/>
          <w:sz w:val="56"/>
        </w:rPr>
        <w:t>6</w:t>
      </w:r>
      <w:r w:rsidR="00926184">
        <w:rPr>
          <w:b/>
          <w:color w:val="1F4E79" w:themeColor="accent1" w:themeShade="80"/>
          <w:sz w:val="56"/>
        </w:rPr>
        <w:t>.</w:t>
      </w:r>
      <w:r w:rsidR="00995EC9">
        <w:rPr>
          <w:b/>
          <w:color w:val="1F4E79" w:themeColor="accent1" w:themeShade="80"/>
          <w:sz w:val="56"/>
        </w:rPr>
        <w:t xml:space="preserve"> </w:t>
      </w:r>
      <w:r w:rsidR="00926184">
        <w:rPr>
          <w:b/>
          <w:color w:val="1F4E79" w:themeColor="accent1" w:themeShade="80"/>
          <w:sz w:val="56"/>
        </w:rPr>
        <w:t>202</w:t>
      </w:r>
      <w:r w:rsidR="0088350E">
        <w:rPr>
          <w:b/>
          <w:color w:val="1F4E79" w:themeColor="accent1" w:themeShade="80"/>
          <w:sz w:val="56"/>
        </w:rPr>
        <w:t>5</w:t>
      </w:r>
    </w:p>
    <w:p w:rsidR="00926184" w:rsidRDefault="00926184" w:rsidP="00926184">
      <w:pPr>
        <w:jc w:val="center"/>
        <w:rPr>
          <w:b/>
          <w:color w:val="1F4E79" w:themeColor="accent1" w:themeShade="80"/>
          <w:sz w:val="56"/>
        </w:rPr>
      </w:pPr>
      <w:r>
        <w:rPr>
          <w:b/>
          <w:color w:val="1F4E79" w:themeColor="accent1" w:themeShade="80"/>
          <w:sz w:val="56"/>
        </w:rPr>
        <w:t>„</w:t>
      </w:r>
      <w:r w:rsidR="0088350E">
        <w:rPr>
          <w:b/>
          <w:color w:val="1F4E79" w:themeColor="accent1" w:themeShade="80"/>
          <w:sz w:val="56"/>
        </w:rPr>
        <w:t>Program kurzu</w:t>
      </w:r>
      <w:r>
        <w:rPr>
          <w:b/>
          <w:color w:val="1F4E79" w:themeColor="accent1" w:themeShade="80"/>
          <w:sz w:val="56"/>
        </w:rPr>
        <w:t>“</w:t>
      </w:r>
    </w:p>
    <w:p w:rsid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>Naučíš se pracovat v týmu;</w:t>
      </w:r>
    </w:p>
    <w:p w:rsid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>Naučíš se komunikovat v krizové situaci;</w:t>
      </w:r>
    </w:p>
    <w:p w:rsidR="0088350E" w:rsidRPr="0088350E" w:rsidRDefault="0088350E" w:rsidP="009379B1">
      <w:pPr>
        <w:pStyle w:val="Odstavecseseznamem"/>
        <w:numPr>
          <w:ilvl w:val="0"/>
          <w:numId w:val="1"/>
        </w:numPr>
        <w:jc w:val="both"/>
      </w:pPr>
      <w:r>
        <w:t xml:space="preserve">Naučíš se taktické přípravě – pohybu vojáka po bojišti, doprovod a zajištění konvojů,  </w:t>
      </w:r>
      <w:r w:rsidRPr="0088350E">
        <w:t>propátrávání prostoru</w:t>
      </w:r>
      <w:r>
        <w:t>, reakce na nástřel, bojové pochodové tvary</w:t>
      </w:r>
      <w:r w:rsidR="009379B1">
        <w:t>;</w:t>
      </w:r>
    </w:p>
    <w:p w:rsidR="00995EC9" w:rsidRPr="00995EC9" w:rsidRDefault="00995EC9" w:rsidP="009379B1">
      <w:pPr>
        <w:pStyle w:val="Odstavecseseznamem"/>
        <w:numPr>
          <w:ilvl w:val="0"/>
          <w:numId w:val="1"/>
        </w:numPr>
        <w:jc w:val="both"/>
      </w:pPr>
      <w:r w:rsidRPr="00995EC9">
        <w:t>Orientac</w:t>
      </w:r>
      <w:r w:rsidR="009379B1">
        <w:t>i</w:t>
      </w:r>
      <w:r w:rsidRPr="00995EC9">
        <w:t xml:space="preserve"> – bezpečn</w:t>
      </w:r>
      <w:r w:rsidR="009379B1">
        <w:t xml:space="preserve">ému </w:t>
      </w:r>
      <w:r w:rsidRPr="00995EC9">
        <w:t>pohyb</w:t>
      </w:r>
      <w:r w:rsidR="009379B1">
        <w:t>u</w:t>
      </w:r>
      <w:r w:rsidRPr="00995EC9">
        <w:t xml:space="preserve"> v terénu, jak se v něm orientovat a základ</w:t>
      </w:r>
      <w:r w:rsidR="009379B1">
        <w:t>ům</w:t>
      </w:r>
      <w:r w:rsidRPr="00995EC9">
        <w:t xml:space="preserve"> navigace</w:t>
      </w:r>
      <w:r w:rsidR="009379B1">
        <w:t>;</w:t>
      </w:r>
    </w:p>
    <w:p w:rsidR="00995EC9" w:rsidRPr="00995EC9" w:rsidRDefault="00995EC9" w:rsidP="009379B1">
      <w:pPr>
        <w:pStyle w:val="Odstavecseseznamem"/>
        <w:numPr>
          <w:ilvl w:val="0"/>
          <w:numId w:val="1"/>
        </w:numPr>
        <w:jc w:val="both"/>
      </w:pPr>
      <w:r w:rsidRPr="00995EC9">
        <w:t>Příprav</w:t>
      </w:r>
      <w:r w:rsidR="009379B1">
        <w:t>ě</w:t>
      </w:r>
      <w:r w:rsidRPr="00995EC9">
        <w:t xml:space="preserve"> na nouzové přenocování – výběr místa, příprava přístřešku a možná rizika</w:t>
      </w:r>
      <w:r w:rsidR="009379B1">
        <w:t>;</w:t>
      </w:r>
    </w:p>
    <w:p w:rsidR="0088350E" w:rsidRDefault="00995EC9" w:rsidP="009379B1">
      <w:pPr>
        <w:pStyle w:val="Odstavecseseznamem"/>
        <w:numPr>
          <w:ilvl w:val="0"/>
          <w:numId w:val="1"/>
        </w:numPr>
        <w:jc w:val="both"/>
      </w:pPr>
      <w:r>
        <w:t>První pomoc</w:t>
      </w:r>
      <w:r w:rsidR="009379B1">
        <w:t>i</w:t>
      </w:r>
      <w:r>
        <w:t xml:space="preserve"> – zdravotní</w:t>
      </w:r>
      <w:r w:rsidR="009379B1">
        <w:t>m</w:t>
      </w:r>
      <w:r>
        <w:t xml:space="preserve"> a psychologick</w:t>
      </w:r>
      <w:r w:rsidR="009379B1">
        <w:t>ým</w:t>
      </w:r>
      <w:r>
        <w:t xml:space="preserve"> aspekt</w:t>
      </w:r>
      <w:r w:rsidR="009379B1">
        <w:t>ům</w:t>
      </w:r>
      <w:r>
        <w:t xml:space="preserve">, </w:t>
      </w:r>
      <w:r w:rsidR="009379B1">
        <w:t xml:space="preserve">zopakuješ si základní </w:t>
      </w:r>
      <w:r>
        <w:t>výbav</w:t>
      </w:r>
      <w:r w:rsidR="009379B1">
        <w:t>u</w:t>
      </w:r>
      <w:r>
        <w:t xml:space="preserve"> lékárničky, improvizac</w:t>
      </w:r>
      <w:r w:rsidR="009379B1">
        <w:t>i</w:t>
      </w:r>
      <w:r>
        <w:t>, hodnocení rizik, základ</w:t>
      </w:r>
      <w:r w:rsidR="009379B1">
        <w:t>ům</w:t>
      </w:r>
      <w:r>
        <w:t xml:space="preserve"> první pomoci</w:t>
      </w:r>
      <w:r w:rsidR="009379B1">
        <w:t>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>
        <w:t>Naučíš se spoléhat jen sám na sebe;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>
        <w:t>Dále si vyzkoušíš rozdělávání ohně nebo zvládání přípravy improvizovaného přístřešku pro nouzový nocleh;</w:t>
      </w:r>
    </w:p>
    <w:p w:rsidR="009379B1" w:rsidRDefault="009379B1" w:rsidP="009379B1">
      <w:pPr>
        <w:pStyle w:val="Odstavecseseznamem"/>
        <w:numPr>
          <w:ilvl w:val="0"/>
          <w:numId w:val="1"/>
        </w:numPr>
        <w:jc w:val="both"/>
      </w:pPr>
      <w:r w:rsidRPr="009379B1">
        <w:t>Vyzkoušíš si krizové situace a jak je s minimální výbavou zvládnout;</w:t>
      </w:r>
    </w:p>
    <w:p w:rsidR="00885721" w:rsidRDefault="00885721" w:rsidP="009379B1">
      <w:pPr>
        <w:pStyle w:val="Odstavecseseznamem"/>
        <w:numPr>
          <w:ilvl w:val="0"/>
          <w:numId w:val="1"/>
        </w:numPr>
        <w:jc w:val="both"/>
      </w:pPr>
      <w:r w:rsidRPr="00885721">
        <w:t>Nauč</w:t>
      </w:r>
      <w:r>
        <w:t>í</w:t>
      </w:r>
      <w:r w:rsidRPr="00885721">
        <w:t>te se nejen zdolávat překážky, ale i vybrat bezpečnou a nejpohodlnější cestu</w:t>
      </w:r>
      <w:r>
        <w:t>;</w:t>
      </w:r>
    </w:p>
    <w:p w:rsidR="00885721" w:rsidRPr="00885721" w:rsidRDefault="00885721" w:rsidP="005311B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DDD"/>
          <w:sz w:val="21"/>
          <w:szCs w:val="21"/>
          <w:lang w:eastAsia="cs-CZ"/>
        </w:rPr>
      </w:pPr>
    </w:p>
    <w:p w:rsidR="00885721" w:rsidRPr="00885721" w:rsidRDefault="00885721" w:rsidP="005311B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DDDDDD"/>
          <w:sz w:val="28"/>
          <w:szCs w:val="28"/>
          <w:lang w:eastAsia="cs-CZ"/>
        </w:rPr>
      </w:pPr>
      <w:r w:rsidRPr="00885721">
        <w:rPr>
          <w:sz w:val="28"/>
          <w:szCs w:val="28"/>
        </w:rPr>
        <w:t xml:space="preserve">Díky tomuto kurzu načerpáte obrovské zkušenosti; </w:t>
      </w:r>
    </w:p>
    <w:p w:rsidR="00855412" w:rsidRPr="00885721" w:rsidRDefault="00EF75FA" w:rsidP="009379B1">
      <w:pPr>
        <w:pStyle w:val="Odstavecseseznamem"/>
        <w:numPr>
          <w:ilvl w:val="0"/>
          <w:numId w:val="1"/>
        </w:numPr>
        <w:jc w:val="both"/>
      </w:pPr>
      <w:bookmarkStart w:id="0" w:name="_GoBack"/>
      <w:bookmarkEnd w:id="0"/>
      <w:r>
        <w:t>Na zátěžový kurz je</w:t>
      </w:r>
      <w:r w:rsidR="00A5389F">
        <w:t xml:space="preserve"> důležité</w:t>
      </w:r>
      <w:r>
        <w:t xml:space="preserve"> mít dostatečně vybavenou výstroj,  </w:t>
      </w:r>
      <w:r w:rsidRPr="00885721">
        <w:t xml:space="preserve">výzbroj a hlavně mít </w:t>
      </w:r>
      <w:r w:rsidR="00A5389F" w:rsidRPr="00885721">
        <w:t xml:space="preserve">výborný </w:t>
      </w:r>
      <w:r w:rsidRPr="00885721">
        <w:t xml:space="preserve">zdravotní stav </w:t>
      </w:r>
    </w:p>
    <w:p w:rsidR="009379B1" w:rsidRPr="009379B1" w:rsidRDefault="009379B1" w:rsidP="009379B1">
      <w:pPr>
        <w:jc w:val="both"/>
        <w:rPr>
          <w:b/>
          <w:color w:val="1F4E79" w:themeColor="accent1" w:themeShade="80"/>
          <w:sz w:val="48"/>
          <w:szCs w:val="48"/>
        </w:rPr>
      </w:pPr>
    </w:p>
    <w:p w:rsidR="009379B1" w:rsidRDefault="009379B1" w:rsidP="00885721">
      <w:pPr>
        <w:jc w:val="center"/>
        <w:rPr>
          <w:b/>
          <w:color w:val="1F4E79" w:themeColor="accent1" w:themeShade="80"/>
          <w:sz w:val="44"/>
          <w:szCs w:val="44"/>
        </w:rPr>
      </w:pPr>
      <w:r w:rsidRPr="00885721">
        <w:rPr>
          <w:b/>
          <w:color w:val="1F4E79" w:themeColor="accent1" w:themeShade="80"/>
          <w:sz w:val="44"/>
          <w:szCs w:val="44"/>
        </w:rPr>
        <w:t>Je to kurz, na který jen tak nezapomeneš!!!</w:t>
      </w:r>
    </w:p>
    <w:p w:rsidR="00885721" w:rsidRDefault="00885721" w:rsidP="00885721">
      <w:pPr>
        <w:jc w:val="center"/>
        <w:rPr>
          <w:b/>
          <w:color w:val="1F4E79" w:themeColor="accent1" w:themeShade="80"/>
          <w:sz w:val="44"/>
          <w:szCs w:val="44"/>
        </w:rPr>
      </w:pPr>
    </w:p>
    <w:p w:rsidR="00885721" w:rsidRPr="00885721" w:rsidRDefault="00885721" w:rsidP="00885721">
      <w:pPr>
        <w:jc w:val="center"/>
        <w:rPr>
          <w:b/>
          <w:color w:val="1F4E79" w:themeColor="accent1" w:themeShade="80"/>
          <w:sz w:val="28"/>
          <w:szCs w:val="28"/>
        </w:rPr>
      </w:pPr>
      <w:r w:rsidRPr="00885721">
        <w:rPr>
          <w:b/>
          <w:color w:val="1F4E79" w:themeColor="accent1" w:themeShade="80"/>
          <w:sz w:val="28"/>
          <w:szCs w:val="28"/>
        </w:rPr>
        <w:t>Těší se na Vás :</w:t>
      </w:r>
      <w:r>
        <w:rPr>
          <w:b/>
          <w:color w:val="1F4E79" w:themeColor="accent1" w:themeShade="80"/>
          <w:sz w:val="28"/>
          <w:szCs w:val="28"/>
        </w:rPr>
        <w:t xml:space="preserve"> </w:t>
      </w:r>
      <w:r w:rsidRPr="00885721">
        <w:rPr>
          <w:b/>
          <w:color w:val="1F4E79" w:themeColor="accent1" w:themeShade="80"/>
          <w:sz w:val="28"/>
          <w:szCs w:val="28"/>
        </w:rPr>
        <w:t xml:space="preserve"> Milan Kotouč</w:t>
      </w:r>
      <w:r>
        <w:rPr>
          <w:b/>
          <w:color w:val="1F4E79" w:themeColor="accent1" w:themeShade="80"/>
          <w:sz w:val="28"/>
          <w:szCs w:val="28"/>
        </w:rPr>
        <w:t xml:space="preserve">, Marcela Kůtová, Martin </w:t>
      </w:r>
      <w:proofErr w:type="spellStart"/>
      <w:r>
        <w:rPr>
          <w:b/>
          <w:color w:val="1F4E79" w:themeColor="accent1" w:themeShade="80"/>
          <w:sz w:val="28"/>
          <w:szCs w:val="28"/>
        </w:rPr>
        <w:t>Gažúr</w:t>
      </w:r>
      <w:proofErr w:type="spellEnd"/>
    </w:p>
    <w:sectPr w:rsidR="00885721" w:rsidRPr="0088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B1886"/>
    <w:multiLevelType w:val="multilevel"/>
    <w:tmpl w:val="FE02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3506F"/>
    <w:multiLevelType w:val="hybridMultilevel"/>
    <w:tmpl w:val="8604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84"/>
    <w:rsid w:val="001B6405"/>
    <w:rsid w:val="00377F32"/>
    <w:rsid w:val="00493824"/>
    <w:rsid w:val="004D7101"/>
    <w:rsid w:val="00855412"/>
    <w:rsid w:val="0088350E"/>
    <w:rsid w:val="00885721"/>
    <w:rsid w:val="00926184"/>
    <w:rsid w:val="009379B1"/>
    <w:rsid w:val="00957635"/>
    <w:rsid w:val="00995EC9"/>
    <w:rsid w:val="00A5389F"/>
    <w:rsid w:val="00CE71FD"/>
    <w:rsid w:val="00E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EC7C3-5B99-4110-979C-F952924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Zwanzgerova, Pavla</dc:creator>
  <cp:keywords/>
  <dc:description/>
  <cp:lastModifiedBy>Husakova, Marcela</cp:lastModifiedBy>
  <cp:revision>2</cp:revision>
  <dcterms:created xsi:type="dcterms:W3CDTF">2025-05-29T11:11:00Z</dcterms:created>
  <dcterms:modified xsi:type="dcterms:W3CDTF">2025-05-29T11:11:00Z</dcterms:modified>
</cp:coreProperties>
</file>